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DD" w:rsidRPr="00A32D6D" w:rsidRDefault="00294DDD" w:rsidP="00294DDD">
      <w:pPr>
        <w:autoSpaceDE w:val="0"/>
        <w:autoSpaceDN w:val="0"/>
        <w:jc w:val="right"/>
        <w:rPr>
          <w:rFonts w:ascii="Cambria" w:hAnsi="Cambria" w:cs="Arial"/>
          <w:b/>
          <w:sz w:val="22"/>
          <w:szCs w:val="22"/>
          <w:lang w:val="pl-PL" w:eastAsia="pl-PL"/>
        </w:rPr>
      </w:pPr>
      <w:r w:rsidRPr="00A32D6D">
        <w:rPr>
          <w:rFonts w:ascii="Cambria" w:hAnsi="Cambria" w:cs="Arial"/>
          <w:b/>
          <w:sz w:val="22"/>
          <w:szCs w:val="22"/>
          <w:lang w:val="pl-PL"/>
        </w:rPr>
        <w:t>Załącznik nr 1 do SIWZ</w:t>
      </w:r>
    </w:p>
    <w:p w:rsidR="00294DDD" w:rsidRPr="00A32D6D" w:rsidRDefault="00294DDD" w:rsidP="00294DDD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A32D6D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294DDD" w:rsidRPr="00A32D6D" w:rsidRDefault="00294DDD" w:rsidP="00294DDD">
      <w:pPr>
        <w:numPr>
          <w:ilvl w:val="0"/>
          <w:numId w:val="1"/>
        </w:numPr>
        <w:autoSpaceDE w:val="0"/>
        <w:autoSpaceDN w:val="0"/>
        <w:spacing w:after="160" w:line="259" w:lineRule="auto"/>
        <w:rPr>
          <w:rFonts w:ascii="Cambria" w:hAnsi="Cambria" w:cs="Arial"/>
          <w:b/>
          <w:sz w:val="22"/>
          <w:szCs w:val="22"/>
        </w:rPr>
      </w:pPr>
      <w:r w:rsidRPr="00A32D6D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294DDD" w:rsidRPr="00A32D6D" w:rsidRDefault="00294DDD" w:rsidP="00294DDD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984"/>
      </w:tblGrid>
      <w:tr w:rsidR="00294DDD" w:rsidRPr="00A32D6D" w:rsidTr="00776057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</w:rPr>
              <w:t>Nazwa i adres wykonawcy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A32D6D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A32D6D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A32D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A32D6D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</w:rPr>
              <w:t>NR KRS/CEiDG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</w:rPr>
              <w:t>Telefon</w:t>
            </w:r>
            <w:r w:rsidRPr="00A32D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4DDD" w:rsidRPr="00A32D6D" w:rsidTr="00776057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0"/>
                <w:lang w:val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294DDD" w:rsidRPr="00A32D6D" w:rsidTr="00776057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294DDD" w:rsidRPr="00A32D6D" w:rsidTr="00776057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294DDD" w:rsidRPr="00A32D6D" w:rsidTr="00776057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294DDD" w:rsidRPr="00A32D6D" w:rsidTr="00776057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294DDD" w:rsidRPr="00A32D6D" w:rsidTr="00776057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294DDD" w:rsidRPr="00A32D6D" w:rsidTr="00776057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DD" w:rsidRPr="00A32D6D" w:rsidRDefault="00294DDD" w:rsidP="007760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294DDD" w:rsidRPr="00A32D6D" w:rsidTr="0077605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294DDD" w:rsidRPr="00A32D6D" w:rsidRDefault="00294DDD" w:rsidP="007760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294DDD" w:rsidRPr="00A32D6D" w:rsidRDefault="00294DDD" w:rsidP="007760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294DDD" w:rsidRPr="00A32D6D" w:rsidRDefault="00294DDD" w:rsidP="00294DDD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294DDD" w:rsidRPr="00A32D6D" w:rsidRDefault="00294DDD" w:rsidP="00294DDD">
      <w:pPr>
        <w:numPr>
          <w:ilvl w:val="0"/>
          <w:numId w:val="1"/>
        </w:numPr>
        <w:autoSpaceDE w:val="0"/>
        <w:autoSpaceDN w:val="0"/>
        <w:spacing w:before="120" w:after="120" w:line="259" w:lineRule="auto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A32D6D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294DDD" w:rsidRPr="00A32D6D" w:rsidTr="00776057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ind w:right="-108"/>
              <w:jc w:val="center"/>
              <w:rPr>
                <w:rFonts w:ascii="Calibri Light" w:hAnsi="Calibri Light" w:cs="Arial"/>
                <w:b/>
                <w:lang w:val="pl-PL"/>
              </w:rPr>
            </w:pPr>
          </w:p>
          <w:p w:rsidR="00294DDD" w:rsidRPr="00A32D6D" w:rsidRDefault="00294DDD" w:rsidP="00776057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32D6D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Dostawa energii cieplnej do budynku  </w:t>
            </w:r>
            <w:r w:rsidRPr="00A32D6D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Zespołu Szkół Licealnych i Technicznych nr 1, </w:t>
            </w:r>
          </w:p>
          <w:p w:rsidR="00294DDD" w:rsidRPr="00A32D6D" w:rsidRDefault="00294DDD" w:rsidP="00776057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A32D6D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ul. Wiśniowa 56, 02-520 Warszawa, w okresie </w:t>
            </w:r>
            <w:r w:rsidRPr="00254CD3">
              <w:rPr>
                <w:rFonts w:ascii="Cambria" w:hAnsi="Cambria"/>
                <w:b/>
                <w:sz w:val="22"/>
                <w:szCs w:val="22"/>
                <w:lang w:val="pl-PL"/>
              </w:rPr>
              <w:t>01.01.2018 r. – 31.12.2018</w:t>
            </w: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</w:t>
            </w:r>
            <w:r w:rsidRPr="00A32D6D">
              <w:rPr>
                <w:rFonts w:ascii="Cambria" w:hAnsi="Cambria" w:cs="Arial"/>
                <w:b/>
                <w:sz w:val="22"/>
                <w:szCs w:val="22"/>
                <w:lang w:val="pl-PL"/>
              </w:rPr>
              <w:t>r.</w:t>
            </w:r>
          </w:p>
          <w:p w:rsidR="00294DDD" w:rsidRPr="00A32D6D" w:rsidRDefault="00294DDD" w:rsidP="00776057">
            <w:pPr>
              <w:ind w:right="-108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</w:tbl>
    <w:p w:rsidR="00294DDD" w:rsidRPr="00A32D6D" w:rsidRDefault="00294DDD" w:rsidP="00294DDD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294DDD" w:rsidRPr="00A32D6D" w:rsidRDefault="00294DDD" w:rsidP="00294DDD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r w:rsidRPr="00A32D6D">
        <w:rPr>
          <w:rFonts w:ascii="Cambria" w:hAnsi="Cambria"/>
          <w:b/>
          <w:sz w:val="22"/>
          <w:szCs w:val="22"/>
        </w:rPr>
        <w:t>Oferuję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294DDD" w:rsidRPr="00A32D6D" w:rsidTr="007760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D" w:rsidRPr="00A32D6D" w:rsidRDefault="00294DDD" w:rsidP="00776057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294DDD" w:rsidRPr="00A32D6D" w:rsidRDefault="00294DDD" w:rsidP="00776057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A32D6D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A32D6D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A32D6D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A32D6D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294DDD" w:rsidRPr="00A32D6D" w:rsidRDefault="00294DDD" w:rsidP="00776057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294DDD" w:rsidRPr="00A32D6D" w:rsidRDefault="00294DDD" w:rsidP="00776057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A32D6D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A32D6D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294DDD" w:rsidRPr="00A32D6D" w:rsidRDefault="00294DDD" w:rsidP="00776057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294DDD" w:rsidRPr="00A32D6D" w:rsidRDefault="00294DDD" w:rsidP="00294DDD">
      <w:pPr>
        <w:numPr>
          <w:ilvl w:val="0"/>
          <w:numId w:val="1"/>
        </w:numPr>
        <w:spacing w:before="240" w:after="160" w:line="259" w:lineRule="auto"/>
        <w:rPr>
          <w:rFonts w:ascii="Cambria" w:hAnsi="Cambria"/>
          <w:b/>
          <w:sz w:val="22"/>
          <w:szCs w:val="22"/>
        </w:rPr>
      </w:pPr>
      <w:r w:rsidRPr="00A32D6D">
        <w:rPr>
          <w:rFonts w:ascii="Cambria" w:hAnsi="Cambria"/>
          <w:b/>
          <w:sz w:val="22"/>
          <w:szCs w:val="22"/>
        </w:rPr>
        <w:t>Oświadczam, że:</w:t>
      </w:r>
    </w:p>
    <w:p w:rsidR="00294DDD" w:rsidRPr="00A32D6D" w:rsidRDefault="00294DDD" w:rsidP="00294DDD">
      <w:pPr>
        <w:numPr>
          <w:ilvl w:val="0"/>
          <w:numId w:val="2"/>
        </w:numPr>
        <w:autoSpaceDE w:val="0"/>
        <w:autoSpaceDN w:val="0"/>
        <w:spacing w:before="120" w:after="160" w:line="259" w:lineRule="auto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294DDD" w:rsidRPr="00A32D6D" w:rsidRDefault="00294DDD" w:rsidP="00294DDD">
      <w:pPr>
        <w:numPr>
          <w:ilvl w:val="0"/>
          <w:numId w:val="2"/>
        </w:numPr>
        <w:autoSpaceDE w:val="0"/>
        <w:autoSpaceDN w:val="0"/>
        <w:spacing w:before="120" w:after="160" w:line="259" w:lineRule="auto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A32D6D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294DDD" w:rsidRPr="00A32D6D" w:rsidRDefault="00294DDD" w:rsidP="00294DDD">
      <w:pPr>
        <w:numPr>
          <w:ilvl w:val="0"/>
          <w:numId w:val="2"/>
        </w:numPr>
        <w:autoSpaceDE w:val="0"/>
        <w:autoSpaceDN w:val="0"/>
        <w:spacing w:before="120" w:after="160" w:line="259" w:lineRule="auto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294DDD" w:rsidRPr="00A32D6D" w:rsidRDefault="00294DDD" w:rsidP="00294DDD">
      <w:pPr>
        <w:numPr>
          <w:ilvl w:val="0"/>
          <w:numId w:val="2"/>
        </w:numPr>
        <w:tabs>
          <w:tab w:val="left" w:pos="643"/>
        </w:tabs>
        <w:autoSpaceDE w:val="0"/>
        <w:autoSpaceDN w:val="0"/>
        <w:spacing w:after="160" w:line="259" w:lineRule="auto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lastRenderedPageBreak/>
        <w:t xml:space="preserve"> oświadczam, że akceptuję wzór umowy i zrealizuję zamówienie w terminie na warunkach i zasadach określonych przez Zamawiającego w SIWZ.</w:t>
      </w:r>
    </w:p>
    <w:p w:rsidR="00294DDD" w:rsidRPr="00A32D6D" w:rsidRDefault="00294DDD" w:rsidP="00294DDD">
      <w:pPr>
        <w:numPr>
          <w:ilvl w:val="0"/>
          <w:numId w:val="1"/>
        </w:numPr>
        <w:spacing w:before="240" w:after="160" w:line="259" w:lineRule="auto"/>
        <w:jc w:val="both"/>
        <w:rPr>
          <w:rFonts w:ascii="Cambria" w:hAnsi="Cambria"/>
          <w:i/>
          <w:sz w:val="22"/>
          <w:szCs w:val="22"/>
          <w:lang w:val="pl-PL"/>
        </w:rPr>
      </w:pPr>
      <w:r w:rsidRPr="00A32D6D">
        <w:rPr>
          <w:rFonts w:ascii="Cambria" w:hAnsi="Cambria"/>
          <w:b/>
          <w:sz w:val="22"/>
          <w:szCs w:val="22"/>
          <w:lang w:val="pl-PL"/>
        </w:rPr>
        <w:t>Informacje dotyczące wykonawcy wymagane do celów sprawozdawczych</w:t>
      </w:r>
    </w:p>
    <w:p w:rsidR="00294DDD" w:rsidRPr="00A32D6D" w:rsidRDefault="00294DDD" w:rsidP="00294DDD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A32D6D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294DDD" w:rsidRPr="00A32D6D" w:rsidRDefault="00294DDD" w:rsidP="00294DDD">
      <w:pPr>
        <w:numPr>
          <w:ilvl w:val="1"/>
          <w:numId w:val="3"/>
        </w:numPr>
        <w:spacing w:before="120" w:after="160" w:line="259" w:lineRule="auto"/>
        <w:ind w:left="1134"/>
        <w:jc w:val="both"/>
        <w:rPr>
          <w:rFonts w:ascii="Cambria" w:hAnsi="Cambria"/>
          <w:b/>
          <w:sz w:val="22"/>
          <w:szCs w:val="22"/>
        </w:rPr>
      </w:pPr>
      <w:r w:rsidRPr="00A32D6D">
        <w:rPr>
          <w:rFonts w:ascii="Cambria" w:hAnsi="Cambria"/>
          <w:b/>
          <w:sz w:val="22"/>
          <w:szCs w:val="22"/>
        </w:rPr>
        <w:t>Kraj pochodzenia Wykonawcy:</w:t>
      </w:r>
    </w:p>
    <w:p w:rsidR="00294DDD" w:rsidRPr="00A32D6D" w:rsidRDefault="00294DDD" w:rsidP="00294DDD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t>1       2      3</w:t>
      </w:r>
    </w:p>
    <w:p w:rsidR="00294DDD" w:rsidRPr="00A32D6D" w:rsidRDefault="00294DDD" w:rsidP="00294DDD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  <w:t>Polska</w:t>
      </w:r>
    </w:p>
    <w:p w:rsidR="00294DDD" w:rsidRPr="00A32D6D" w:rsidRDefault="00294DDD" w:rsidP="00294DDD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294DDD" w:rsidRPr="00A32D6D" w:rsidRDefault="00294DDD" w:rsidP="00294DDD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294DDD" w:rsidRPr="00A32D6D" w:rsidRDefault="00294DDD" w:rsidP="00294DDD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A32D6D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94DDD" w:rsidRPr="00A32D6D" w:rsidRDefault="00294DDD" w:rsidP="00294DDD">
      <w:pPr>
        <w:numPr>
          <w:ilvl w:val="1"/>
          <w:numId w:val="3"/>
        </w:numPr>
        <w:spacing w:before="120" w:after="160" w:line="259" w:lineRule="auto"/>
        <w:ind w:left="1134"/>
        <w:jc w:val="both"/>
        <w:rPr>
          <w:rFonts w:ascii="Cambria" w:hAnsi="Cambria"/>
          <w:b/>
          <w:sz w:val="22"/>
          <w:szCs w:val="22"/>
        </w:rPr>
      </w:pPr>
      <w:r w:rsidRPr="00A32D6D">
        <w:rPr>
          <w:rFonts w:ascii="Cambria" w:hAnsi="Cambria"/>
          <w:b/>
          <w:sz w:val="22"/>
          <w:szCs w:val="22"/>
        </w:rPr>
        <w:t>Wykonawca jest:</w:t>
      </w:r>
    </w:p>
    <w:p w:rsidR="00294DDD" w:rsidRPr="00A32D6D" w:rsidRDefault="00294DDD" w:rsidP="00294DDD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t>1       2      3</w:t>
      </w:r>
    </w:p>
    <w:p w:rsidR="00294DDD" w:rsidRPr="00A32D6D" w:rsidRDefault="00294DDD" w:rsidP="00294DDD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  <w:t>mikroprzedsiębiorstwem</w:t>
      </w:r>
    </w:p>
    <w:p w:rsidR="00294DDD" w:rsidRPr="00A32D6D" w:rsidRDefault="00294DDD" w:rsidP="00294DDD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  <w:t>małym lub średnim przedsiębiorstwem</w:t>
      </w:r>
    </w:p>
    <w:p w:rsidR="00294DDD" w:rsidRPr="00A32D6D" w:rsidRDefault="00294DDD" w:rsidP="00294DDD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  <w:t>żadne z powyższych.</w:t>
      </w:r>
    </w:p>
    <w:p w:rsidR="00294DDD" w:rsidRPr="00A32D6D" w:rsidRDefault="00294DDD" w:rsidP="00294DDD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A32D6D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A32D6D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294DDD" w:rsidRPr="00A32D6D" w:rsidRDefault="00294DDD" w:rsidP="00294DDD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A32D6D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A32D6D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A32D6D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A32D6D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294DDD" w:rsidRPr="00A32D6D" w:rsidRDefault="00294DDD" w:rsidP="00294DDD">
      <w:pPr>
        <w:numPr>
          <w:ilvl w:val="1"/>
          <w:numId w:val="3"/>
        </w:numPr>
        <w:spacing w:before="120" w:after="160" w:line="259" w:lineRule="auto"/>
        <w:ind w:left="1134"/>
        <w:jc w:val="both"/>
        <w:rPr>
          <w:rFonts w:ascii="Cambria" w:hAnsi="Cambria"/>
          <w:b/>
          <w:sz w:val="22"/>
          <w:szCs w:val="22"/>
        </w:rPr>
      </w:pPr>
      <w:r w:rsidRPr="00A32D6D">
        <w:rPr>
          <w:rFonts w:ascii="Cambria" w:hAnsi="Cambria"/>
          <w:b/>
          <w:sz w:val="22"/>
          <w:szCs w:val="22"/>
        </w:rPr>
        <w:t>Wykonawca jest:</w:t>
      </w:r>
    </w:p>
    <w:p w:rsidR="00294DDD" w:rsidRPr="00A32D6D" w:rsidRDefault="00294DDD" w:rsidP="00294DDD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t>1       2      3</w:t>
      </w:r>
    </w:p>
    <w:p w:rsidR="00294DDD" w:rsidRPr="00A32D6D" w:rsidRDefault="00294DDD" w:rsidP="00294DDD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  <w:t>spółdzielnią socjalną,</w:t>
      </w:r>
    </w:p>
    <w:p w:rsidR="00294DDD" w:rsidRPr="00A32D6D" w:rsidRDefault="00294DDD" w:rsidP="00294DDD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  <w:t>zakładem pracy chronionej,</w:t>
      </w:r>
    </w:p>
    <w:p w:rsidR="00294DDD" w:rsidRPr="00A32D6D" w:rsidRDefault="00294DDD" w:rsidP="00294DDD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  <w:t>zakładem aktywizacji zawodowej,</w:t>
      </w:r>
    </w:p>
    <w:p w:rsidR="00294DDD" w:rsidRPr="00A32D6D" w:rsidRDefault="00294DDD" w:rsidP="00294DDD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  <w:t>żadne z powyższych.</w:t>
      </w:r>
    </w:p>
    <w:p w:rsidR="00294DDD" w:rsidRPr="00A32D6D" w:rsidRDefault="00294DDD" w:rsidP="00294DDD">
      <w:pPr>
        <w:numPr>
          <w:ilvl w:val="1"/>
          <w:numId w:val="3"/>
        </w:numPr>
        <w:spacing w:before="120" w:after="160" w:line="259" w:lineRule="auto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A32D6D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A32D6D">
        <w:rPr>
          <w:rFonts w:ascii="Cambria" w:hAnsi="Cambria"/>
          <w:sz w:val="22"/>
          <w:szCs w:val="22"/>
          <w:lang w:val="pl-PL"/>
        </w:rPr>
        <w:t>…………</w:t>
      </w:r>
      <w:r w:rsidRPr="00A32D6D">
        <w:rPr>
          <w:rFonts w:ascii="Cambria" w:hAnsi="Cambria"/>
          <w:b/>
          <w:sz w:val="22"/>
          <w:szCs w:val="22"/>
          <w:lang w:val="pl-PL"/>
        </w:rPr>
        <w:t>.</w:t>
      </w:r>
    </w:p>
    <w:p w:rsidR="00294DDD" w:rsidRPr="00A32D6D" w:rsidRDefault="00294DDD" w:rsidP="00294DDD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A32D6D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294DDD" w:rsidRPr="00A32D6D" w:rsidRDefault="00294DDD" w:rsidP="00294DDD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A32D6D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294DDD" w:rsidRPr="00A32D6D" w:rsidRDefault="00294DDD" w:rsidP="00294DDD">
      <w:pPr>
        <w:rPr>
          <w:rFonts w:ascii="Cambria" w:hAnsi="Cambria"/>
          <w:color w:val="000000"/>
          <w:sz w:val="16"/>
          <w:lang w:val="pl-PL"/>
        </w:rPr>
      </w:pPr>
    </w:p>
    <w:p w:rsidR="00294DDD" w:rsidRPr="00A32D6D" w:rsidRDefault="00294DDD" w:rsidP="00294DDD">
      <w:pPr>
        <w:rPr>
          <w:rFonts w:ascii="Cambria" w:hAnsi="Cambria"/>
          <w:color w:val="000000"/>
          <w:sz w:val="16"/>
          <w:lang w:val="pl-PL"/>
        </w:rPr>
      </w:pPr>
    </w:p>
    <w:p w:rsidR="00294DDD" w:rsidRPr="00A32D6D" w:rsidRDefault="00294DDD" w:rsidP="00294DDD">
      <w:pPr>
        <w:rPr>
          <w:rFonts w:ascii="Cambria" w:hAnsi="Cambria"/>
          <w:color w:val="000000"/>
          <w:sz w:val="16"/>
          <w:lang w:val="pl-PL"/>
        </w:rPr>
      </w:pPr>
    </w:p>
    <w:p w:rsidR="00294DDD" w:rsidRPr="00A32D6D" w:rsidRDefault="00294DDD" w:rsidP="00294DDD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294DDD" w:rsidRPr="00A32D6D" w:rsidRDefault="00294DDD" w:rsidP="00294DDD">
      <w:pPr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294DDD" w:rsidRPr="00A32D6D" w:rsidRDefault="00294DDD" w:rsidP="00294DDD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294DDD" w:rsidRPr="00A32D6D" w:rsidRDefault="00294DDD" w:rsidP="00294DDD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A32D6D">
        <w:rPr>
          <w:rFonts w:ascii="Cambria" w:hAnsi="Cambria"/>
          <w:sz w:val="20"/>
          <w:szCs w:val="20"/>
          <w:lang w:val="pl-PL"/>
        </w:rPr>
        <w:t>/Podpis Wykonawcy/</w:t>
      </w:r>
    </w:p>
    <w:p w:rsidR="00294DDD" w:rsidRPr="00A32D6D" w:rsidRDefault="00294DDD" w:rsidP="00294DDD">
      <w:pPr>
        <w:rPr>
          <w:rFonts w:ascii="Cambria" w:hAnsi="Cambria"/>
          <w:b/>
          <w:sz w:val="18"/>
          <w:szCs w:val="18"/>
          <w:lang w:val="pl-PL"/>
        </w:rPr>
      </w:pPr>
    </w:p>
    <w:p w:rsidR="00294DDD" w:rsidRPr="00A32D6D" w:rsidRDefault="00294DDD" w:rsidP="00294DDD">
      <w:pPr>
        <w:rPr>
          <w:rFonts w:ascii="Cambria" w:hAnsi="Cambria"/>
          <w:b/>
          <w:sz w:val="18"/>
          <w:szCs w:val="18"/>
          <w:lang w:val="pl-PL"/>
        </w:rPr>
      </w:pPr>
    </w:p>
    <w:p w:rsidR="00294DDD" w:rsidRPr="00A32D6D" w:rsidRDefault="00294DDD" w:rsidP="00294DDD">
      <w:pPr>
        <w:rPr>
          <w:rFonts w:ascii="Calibri" w:eastAsia="Calibri" w:hAnsi="Calibri"/>
          <w:sz w:val="22"/>
          <w:szCs w:val="22"/>
          <w:lang w:val="pl-PL" w:eastAsia="en-US"/>
        </w:rPr>
      </w:pPr>
      <w:r w:rsidRPr="00A32D6D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A32D6D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294DDD" w:rsidRPr="003A48BB" w:rsidRDefault="00294DDD" w:rsidP="00294DDD">
      <w:pPr>
        <w:rPr>
          <w:rFonts w:ascii="Cambria" w:hAnsi="Cambria"/>
          <w:sz w:val="22"/>
          <w:szCs w:val="22"/>
          <w:lang w:val="pl-PL"/>
        </w:rPr>
      </w:pPr>
    </w:p>
    <w:p w:rsidR="00294DDD" w:rsidRPr="003A48BB" w:rsidRDefault="00294DDD" w:rsidP="00294DDD">
      <w:pPr>
        <w:tabs>
          <w:tab w:val="left" w:pos="2775"/>
        </w:tabs>
        <w:rPr>
          <w:rFonts w:ascii="Cambria" w:hAnsi="Cambria"/>
          <w:sz w:val="22"/>
          <w:szCs w:val="22"/>
          <w:lang w:val="pl-PL"/>
        </w:rPr>
        <w:sectPr w:rsidR="00294DDD" w:rsidRPr="003A48BB" w:rsidSect="003A48BB">
          <w:headerReference w:type="even" r:id="rId5"/>
          <w:headerReference w:type="default" r:id="rId6"/>
          <w:footerReference w:type="default" r:id="rId7"/>
          <w:footerReference w:type="first" r:id="rId8"/>
          <w:pgSz w:w="11907" w:h="16840" w:code="9"/>
          <w:pgMar w:top="1134" w:right="1466" w:bottom="1134" w:left="1418" w:header="709" w:footer="709" w:gutter="0"/>
          <w:pgNumType w:start="1"/>
          <w:cols w:space="708"/>
          <w:titlePg/>
        </w:sectPr>
      </w:pPr>
    </w:p>
    <w:p w:rsidR="00793BAB" w:rsidRDefault="00793BAB">
      <w:bookmarkStart w:id="0" w:name="_GoBack"/>
      <w:bookmarkEnd w:id="0"/>
    </w:p>
    <w:sectPr w:rsidR="0079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57" w:rsidRPr="003A48BB" w:rsidRDefault="00294DDD">
    <w:pPr>
      <w:pStyle w:val="Stopka"/>
      <w:jc w:val="right"/>
      <w:rPr>
        <w:rFonts w:ascii="Calibri Light" w:hAnsi="Calibri Light"/>
        <w:sz w:val="18"/>
        <w:szCs w:val="18"/>
      </w:rPr>
    </w:pPr>
    <w:r w:rsidRPr="003A48BB">
      <w:rPr>
        <w:rFonts w:ascii="Calibri Light" w:hAnsi="Calibri Light"/>
        <w:sz w:val="18"/>
        <w:szCs w:val="18"/>
        <w:lang w:val="pl-PL"/>
      </w:rPr>
      <w:t xml:space="preserve">str. </w:t>
    </w:r>
    <w:r w:rsidRPr="003A48BB">
      <w:rPr>
        <w:rFonts w:ascii="Calibri" w:hAnsi="Calibri"/>
        <w:sz w:val="18"/>
        <w:szCs w:val="18"/>
      </w:rPr>
      <w:fldChar w:fldCharType="begin"/>
    </w:r>
    <w:r w:rsidRPr="003A48BB">
      <w:rPr>
        <w:sz w:val="18"/>
        <w:szCs w:val="18"/>
      </w:rPr>
      <w:instrText>PAGE    \* MERGEFORMAT</w:instrText>
    </w:r>
    <w:r w:rsidRPr="003A48BB">
      <w:rPr>
        <w:rFonts w:ascii="Calibri" w:hAnsi="Calibri"/>
        <w:sz w:val="18"/>
        <w:szCs w:val="18"/>
      </w:rPr>
      <w:fldChar w:fldCharType="separate"/>
    </w:r>
    <w:r w:rsidRPr="00294DDD">
      <w:rPr>
        <w:rFonts w:ascii="Calibri Light" w:hAnsi="Calibri Light"/>
        <w:noProof/>
        <w:sz w:val="18"/>
        <w:szCs w:val="18"/>
        <w:lang w:val="pl-PL"/>
      </w:rPr>
      <w:t>3</w:t>
    </w:r>
    <w:r w:rsidRPr="003A48BB">
      <w:rPr>
        <w:rFonts w:ascii="Calibri Light" w:hAnsi="Calibri Light"/>
        <w:sz w:val="18"/>
        <w:szCs w:val="18"/>
      </w:rPr>
      <w:fldChar w:fldCharType="end"/>
    </w:r>
  </w:p>
  <w:p w:rsidR="005F3557" w:rsidRDefault="00294D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6" w:rsidRPr="004F1F86" w:rsidRDefault="00294DDD">
    <w:pPr>
      <w:pStyle w:val="Stopka"/>
      <w:jc w:val="right"/>
      <w:rPr>
        <w:rFonts w:ascii="Cambria" w:hAnsi="Cambria"/>
        <w:sz w:val="16"/>
        <w:szCs w:val="16"/>
      </w:rPr>
    </w:pPr>
    <w:r w:rsidRPr="004F1F86">
      <w:rPr>
        <w:rFonts w:ascii="Cambria" w:hAnsi="Cambria"/>
        <w:sz w:val="16"/>
        <w:szCs w:val="16"/>
        <w:lang w:val="pl-PL"/>
      </w:rPr>
      <w:t xml:space="preserve">str. </w:t>
    </w:r>
    <w:r w:rsidRPr="004F1F86">
      <w:rPr>
        <w:rFonts w:ascii="Calibri" w:hAnsi="Calibri"/>
        <w:sz w:val="16"/>
        <w:szCs w:val="16"/>
      </w:rPr>
      <w:fldChar w:fldCharType="begin"/>
    </w:r>
    <w:r w:rsidRPr="004F1F86">
      <w:rPr>
        <w:sz w:val="16"/>
        <w:szCs w:val="16"/>
      </w:rPr>
      <w:instrText>PAGE    \* MERGEFORMAT</w:instrText>
    </w:r>
    <w:r w:rsidRPr="004F1F86">
      <w:rPr>
        <w:rFonts w:ascii="Calibri" w:hAnsi="Calibri"/>
        <w:sz w:val="16"/>
        <w:szCs w:val="16"/>
      </w:rPr>
      <w:fldChar w:fldCharType="separate"/>
    </w:r>
    <w:r w:rsidRPr="00294DDD">
      <w:rPr>
        <w:rFonts w:ascii="Cambria" w:hAnsi="Cambria"/>
        <w:noProof/>
        <w:sz w:val="16"/>
        <w:szCs w:val="16"/>
        <w:lang w:val="pl-PL"/>
      </w:rPr>
      <w:t>1</w:t>
    </w:r>
    <w:r w:rsidRPr="004F1F86">
      <w:rPr>
        <w:rFonts w:ascii="Cambria" w:hAnsi="Cambria"/>
        <w:sz w:val="16"/>
        <w:szCs w:val="16"/>
      </w:rPr>
      <w:fldChar w:fldCharType="end"/>
    </w:r>
  </w:p>
  <w:p w:rsidR="007F706B" w:rsidRDefault="00294DD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B" w:rsidRDefault="00294DDD" w:rsidP="006B3A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FEB" w:rsidRDefault="00294DDD" w:rsidP="006B3A7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B" w:rsidRDefault="00294DDD" w:rsidP="006B3A7B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631FEB" w:rsidRDefault="00294DDD">
    <w:pPr>
      <w:pStyle w:val="Nagwek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4"/>
    <w:rsid w:val="00232924"/>
    <w:rsid w:val="00294DDD"/>
    <w:rsid w:val="007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085F-A477-4360-9E84-465B48CD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4DDD"/>
  </w:style>
  <w:style w:type="paragraph" w:styleId="Nagwek">
    <w:name w:val="header"/>
    <w:basedOn w:val="Normalny"/>
    <w:link w:val="NagwekZnak"/>
    <w:rsid w:val="00294DDD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294DDD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29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DD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2</cp:revision>
  <dcterms:created xsi:type="dcterms:W3CDTF">2017-12-14T09:07:00Z</dcterms:created>
  <dcterms:modified xsi:type="dcterms:W3CDTF">2017-12-14T09:07:00Z</dcterms:modified>
</cp:coreProperties>
</file>