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CD7F9F" w:rsidRPr="00603DD1" w:rsidTr="0077605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9F" w:rsidRPr="003A48BB" w:rsidRDefault="00CD7F9F" w:rsidP="007760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CD7F9F" w:rsidRPr="003A48BB" w:rsidRDefault="00CD7F9F" w:rsidP="007760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CD7F9F" w:rsidRPr="003A48BB" w:rsidRDefault="00CD7F9F" w:rsidP="00776057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CD7F9F" w:rsidRPr="00603DD1" w:rsidRDefault="00CD7F9F" w:rsidP="00776057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CD7F9F" w:rsidRPr="00603DD1" w:rsidRDefault="00CD7F9F" w:rsidP="00CD7F9F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CD7F9F" w:rsidRPr="00603DD1" w:rsidRDefault="00CD7F9F" w:rsidP="00CD7F9F">
      <w:pPr>
        <w:ind w:right="-108"/>
        <w:rPr>
          <w:rFonts w:ascii="Cambria" w:hAnsi="Cambria"/>
          <w:sz w:val="22"/>
          <w:szCs w:val="22"/>
        </w:rPr>
      </w:pPr>
    </w:p>
    <w:p w:rsidR="00CD7F9F" w:rsidRPr="00603DD1" w:rsidRDefault="00CD7F9F" w:rsidP="00CD7F9F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CD7F9F" w:rsidRPr="00603DD1" w:rsidRDefault="00CD7F9F" w:rsidP="00CD7F9F">
      <w:pPr>
        <w:spacing w:line="360" w:lineRule="auto"/>
        <w:ind w:right="-108"/>
        <w:rPr>
          <w:rFonts w:ascii="Cambria" w:hAnsi="Cambria"/>
          <w:sz w:val="22"/>
          <w:szCs w:val="22"/>
        </w:rPr>
      </w:pPr>
      <w:r w:rsidRPr="00603DD1">
        <w:rPr>
          <w:rFonts w:ascii="Cambria" w:hAnsi="Cambria"/>
          <w:sz w:val="22"/>
          <w:szCs w:val="22"/>
        </w:rPr>
        <w:t>dotyczy postępowania:</w:t>
      </w:r>
    </w:p>
    <w:p w:rsidR="00CD7F9F" w:rsidRDefault="00CD7F9F" w:rsidP="00CD7F9F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Dostawa energii cieplnej do budynku  </w:t>
      </w:r>
      <w:r w:rsidRPr="00BB32A2">
        <w:rPr>
          <w:rFonts w:ascii="Cambria" w:hAnsi="Cambria" w:cs="Arial"/>
          <w:b/>
          <w:sz w:val="22"/>
          <w:szCs w:val="22"/>
          <w:lang w:val="pl-PL"/>
        </w:rPr>
        <w:t>Zespołu Szkół Licealnych i Technicznych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 nr 1,</w:t>
      </w:r>
      <w:r w:rsidRPr="00BB32A2">
        <w:rPr>
          <w:rFonts w:ascii="Cambria" w:hAnsi="Cambria" w:cs="Arial"/>
          <w:b/>
          <w:sz w:val="22"/>
          <w:szCs w:val="22"/>
          <w:lang w:val="pl-PL"/>
        </w:rPr>
        <w:t xml:space="preserve"> </w:t>
      </w:r>
    </w:p>
    <w:p w:rsidR="00CD7F9F" w:rsidRPr="003A48BB" w:rsidRDefault="00CD7F9F" w:rsidP="00CD7F9F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BB32A2">
        <w:rPr>
          <w:rFonts w:ascii="Cambria" w:hAnsi="Cambria" w:cs="Arial"/>
          <w:b/>
          <w:sz w:val="22"/>
          <w:szCs w:val="22"/>
          <w:lang w:val="pl-PL"/>
        </w:rPr>
        <w:t xml:space="preserve">ul. Wiśniowa 56, 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02-520 Warszawa, 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w okresie </w:t>
      </w:r>
      <w:r w:rsidRPr="00254CD3">
        <w:rPr>
          <w:rFonts w:ascii="Cambria" w:hAnsi="Cambria"/>
          <w:b/>
          <w:sz w:val="22"/>
          <w:szCs w:val="22"/>
          <w:lang w:val="pl-PL"/>
        </w:rPr>
        <w:t>01.01.2018 r. – 31.12.2018</w:t>
      </w: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r.</w:t>
      </w:r>
    </w:p>
    <w:p w:rsidR="00CD7F9F" w:rsidRPr="003A48BB" w:rsidRDefault="00CD7F9F" w:rsidP="00CD7F9F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CD7F9F" w:rsidRPr="003A48BB" w:rsidRDefault="00CD7F9F" w:rsidP="00CD7F9F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CD7F9F" w:rsidRPr="003A48BB" w:rsidRDefault="00CD7F9F" w:rsidP="00CD7F9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CD7F9F" w:rsidRPr="003A48BB" w:rsidRDefault="00CD7F9F" w:rsidP="00CD7F9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CD7F9F" w:rsidRPr="003A48BB" w:rsidRDefault="00CD7F9F" w:rsidP="00CD7F9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CD7F9F" w:rsidRPr="003A48BB" w:rsidRDefault="00CD7F9F" w:rsidP="00CD7F9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CD7F9F" w:rsidRPr="003A48BB" w:rsidRDefault="00CD7F9F" w:rsidP="00CD7F9F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CD7F9F" w:rsidRPr="003A48BB" w:rsidRDefault="00CD7F9F" w:rsidP="00CD7F9F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CD7F9F" w:rsidRPr="003A48BB" w:rsidRDefault="00CD7F9F" w:rsidP="00CD7F9F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CD7F9F" w:rsidRPr="003A48BB" w:rsidRDefault="00CD7F9F" w:rsidP="00CD7F9F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CD7F9F" w:rsidRPr="003A48BB" w:rsidRDefault="00CD7F9F" w:rsidP="00CD7F9F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CD7F9F" w:rsidRPr="003A48BB" w:rsidRDefault="00CD7F9F" w:rsidP="00CD7F9F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CD7F9F" w:rsidRPr="003A48BB" w:rsidRDefault="00CD7F9F" w:rsidP="00CD7F9F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CD7F9F" w:rsidRPr="003A48BB" w:rsidRDefault="00CD7F9F" w:rsidP="00CD7F9F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CD7F9F" w:rsidRPr="007620E8" w:rsidRDefault="00CD7F9F" w:rsidP="00CD7F9F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CD7F9F" w:rsidRPr="007620E8" w:rsidRDefault="00CD7F9F" w:rsidP="00CD7F9F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CD7F9F" w:rsidRPr="007620E8" w:rsidRDefault="00CD7F9F" w:rsidP="00CD7F9F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CD7F9F" w:rsidRPr="007620E8" w:rsidRDefault="00CD7F9F" w:rsidP="00CD7F9F">
      <w:pPr>
        <w:ind w:right="-108"/>
        <w:rPr>
          <w:rFonts w:ascii="Cambria" w:hAnsi="Cambria"/>
          <w:sz w:val="22"/>
          <w:szCs w:val="22"/>
          <w:lang w:val="cs-CZ"/>
        </w:rPr>
      </w:pP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3A48BB" w:rsidRDefault="00CD7F9F" w:rsidP="00CD7F9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CD7F9F" w:rsidRPr="002C40DE" w:rsidRDefault="00CD7F9F" w:rsidP="00CD7F9F">
      <w:pPr>
        <w:pStyle w:val="Tekstpodstawowy3"/>
        <w:autoSpaceDE/>
        <w:autoSpaceDN/>
        <w:ind w:right="-108"/>
        <w:rPr>
          <w:rFonts w:ascii="Cambria" w:hAnsi="Cambria"/>
          <w:sz w:val="22"/>
          <w:szCs w:val="22"/>
          <w:lang w:val="pl-PL"/>
        </w:rPr>
      </w:pPr>
    </w:p>
    <w:p w:rsidR="00793BAB" w:rsidRDefault="00793BAB">
      <w:bookmarkStart w:id="0" w:name="_GoBack"/>
      <w:bookmarkEnd w:id="0"/>
    </w:p>
    <w:sectPr w:rsidR="00793BAB" w:rsidSect="007F706B">
      <w:pgSz w:w="11907" w:h="16840" w:code="9"/>
      <w:pgMar w:top="1134" w:right="1466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5E"/>
    <w:rsid w:val="0067455E"/>
    <w:rsid w:val="00793BAB"/>
    <w:rsid w:val="00C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1D520-AD55-4EEA-9141-FA9E5B2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D7F9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CD7F9F"/>
    <w:rPr>
      <w:rFonts w:ascii="Arial" w:eastAsia="Times New Roman" w:hAnsi="Arial" w:cs="Arial"/>
      <w:sz w:val="24"/>
      <w:szCs w:val="24"/>
      <w:lang w:val="en-GB" w:eastAsia="en-GB"/>
    </w:rPr>
  </w:style>
  <w:style w:type="paragraph" w:styleId="Lista">
    <w:name w:val="List"/>
    <w:basedOn w:val="Normalny"/>
    <w:rsid w:val="00CD7F9F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D7F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7F9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2</cp:revision>
  <dcterms:created xsi:type="dcterms:W3CDTF">2017-12-14T09:12:00Z</dcterms:created>
  <dcterms:modified xsi:type="dcterms:W3CDTF">2017-12-14T09:12:00Z</dcterms:modified>
</cp:coreProperties>
</file>