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29" w:rsidRPr="00194520" w:rsidRDefault="003A0D60" w:rsidP="003A0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  <w:t xml:space="preserve">                                                     </w:t>
      </w:r>
      <w:r w:rsidRPr="00194520">
        <w:rPr>
          <w:rFonts w:ascii="Calibri" w:hAnsi="Calibri" w:cs="Calibri"/>
          <w:color w:val="000000"/>
        </w:rPr>
        <w:t>wzór</w:t>
      </w:r>
    </w:p>
    <w:p w:rsidR="003A0D60" w:rsidRPr="00194520" w:rsidRDefault="003A0D60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0D60" w:rsidRPr="003A0D60" w:rsidRDefault="003A0D60" w:rsidP="003A0D60">
      <w:pPr>
        <w:spacing w:after="0" w:line="360" w:lineRule="auto"/>
        <w:jc w:val="center"/>
        <w:rPr>
          <w:rFonts w:ascii="Calibri" w:eastAsia="Arial" w:hAnsi="Calibri" w:cs="Calibri"/>
          <w:b/>
          <w:sz w:val="24"/>
          <w:lang w:eastAsia="pl-PL"/>
        </w:rPr>
      </w:pPr>
      <w:r w:rsidRPr="003A0D60">
        <w:rPr>
          <w:rFonts w:ascii="Calibri" w:eastAsia="Arial" w:hAnsi="Calibri" w:cs="Calibri"/>
          <w:b/>
          <w:sz w:val="24"/>
          <w:lang w:eastAsia="pl-PL"/>
        </w:rPr>
        <w:t xml:space="preserve">UMOWA NR </w:t>
      </w:r>
      <w:r w:rsidRPr="00194520">
        <w:rPr>
          <w:rFonts w:ascii="Calibri" w:eastAsia="Arial" w:hAnsi="Calibri" w:cs="Calibri"/>
          <w:b/>
          <w:sz w:val="24"/>
          <w:lang w:eastAsia="pl-PL"/>
        </w:rPr>
        <w:t>….</w:t>
      </w:r>
      <w:r w:rsidRPr="003A0D60">
        <w:rPr>
          <w:rFonts w:ascii="Calibri" w:eastAsia="Arial" w:hAnsi="Calibri" w:cs="Calibri"/>
          <w:b/>
          <w:sz w:val="24"/>
          <w:lang w:eastAsia="pl-PL"/>
        </w:rPr>
        <w:t xml:space="preserve">/U/2018 </w:t>
      </w:r>
    </w:p>
    <w:p w:rsidR="003A0D60" w:rsidRPr="003A0D60" w:rsidRDefault="003A0D60" w:rsidP="003A0D60">
      <w:pPr>
        <w:spacing w:after="0" w:line="360" w:lineRule="auto"/>
        <w:jc w:val="center"/>
        <w:rPr>
          <w:rFonts w:ascii="Calibri" w:eastAsia="Arial" w:hAnsi="Calibri" w:cs="Calibri"/>
          <w:b/>
          <w:sz w:val="24"/>
          <w:lang w:eastAsia="pl-PL"/>
        </w:rPr>
      </w:pPr>
    </w:p>
    <w:p w:rsidR="003A0D60" w:rsidRPr="003A0D60" w:rsidRDefault="003A0D60" w:rsidP="003A0D60">
      <w:pPr>
        <w:spacing w:after="0" w:line="360" w:lineRule="auto"/>
        <w:jc w:val="both"/>
        <w:rPr>
          <w:rFonts w:ascii="Calibri" w:eastAsia="Arial" w:hAnsi="Calibri" w:cs="Calibri"/>
          <w:b/>
          <w:sz w:val="24"/>
          <w:lang w:eastAsia="pl-PL"/>
        </w:rPr>
      </w:pPr>
      <w:r w:rsidRPr="003A0D60">
        <w:rPr>
          <w:rFonts w:ascii="Calibri" w:eastAsia="Arial" w:hAnsi="Calibri" w:cs="Calibri"/>
          <w:sz w:val="24"/>
          <w:lang w:eastAsia="pl-PL"/>
        </w:rPr>
        <w:t xml:space="preserve">Zawarta w dniu </w:t>
      </w:r>
      <w:r w:rsidRPr="003A0D60">
        <w:rPr>
          <w:rFonts w:ascii="Calibri" w:eastAsia="Arial" w:hAnsi="Calibri" w:cs="Calibri"/>
          <w:b/>
          <w:sz w:val="24"/>
          <w:lang w:eastAsia="pl-PL"/>
        </w:rPr>
        <w:t>………………….</w:t>
      </w:r>
      <w:r w:rsidRPr="003A0D60">
        <w:rPr>
          <w:rFonts w:ascii="Calibri" w:eastAsia="Arial" w:hAnsi="Calibri" w:cs="Calibri"/>
          <w:sz w:val="24"/>
          <w:lang w:eastAsia="pl-PL"/>
        </w:rPr>
        <w:t xml:space="preserve"> pomiędzy Miastem stołecznym Warszawa, Plac Bankowy 3/5, 00-950 Warszawa, NIP: 525-22-48-481 w imieniu którego działa Prezydent m.st. Warszawy reprezentowany przez Sławomira Kasprzaka na podstawie pełnomocnictwa z dnia 13.07.2012  nr GP-IX.0052.2772.2012 – Dyrektora Zespołu Szkół Licealnych i Technicznych nr 1 w Warszawie, ul. Wiśniowa 56, 02-520 Warszawa zwanym w dalszej części umowy </w:t>
      </w:r>
      <w:r w:rsidR="001A396F" w:rsidRPr="00194520">
        <w:rPr>
          <w:rFonts w:ascii="Calibri" w:eastAsia="Arial" w:hAnsi="Calibri" w:cs="Calibri"/>
          <w:sz w:val="24"/>
          <w:lang w:eastAsia="pl-PL"/>
        </w:rPr>
        <w:t>„</w:t>
      </w:r>
      <w:r w:rsidR="001A396F" w:rsidRPr="00194520">
        <w:rPr>
          <w:rFonts w:ascii="Calibri" w:eastAsia="Arial" w:hAnsi="Calibri" w:cs="Calibri"/>
          <w:b/>
          <w:sz w:val="24"/>
          <w:lang w:eastAsia="pl-PL"/>
        </w:rPr>
        <w:t>Zamawiającym”</w:t>
      </w:r>
    </w:p>
    <w:p w:rsidR="003A0D60" w:rsidRPr="00194520" w:rsidRDefault="003A0D60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4520">
        <w:rPr>
          <w:rFonts w:ascii="Calibri" w:hAnsi="Calibri" w:cs="Calibri"/>
          <w:color w:val="000000"/>
        </w:rPr>
        <w:t>a</w:t>
      </w:r>
    </w:p>
    <w:p w:rsidR="00560529" w:rsidRPr="00194520" w:rsidRDefault="00560529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4520">
        <w:rPr>
          <w:rFonts w:ascii="Calibri" w:hAnsi="Calibri" w:cs="Calibri"/>
          <w:color w:val="000000"/>
        </w:rPr>
        <w:t>.......................................................................................</w:t>
      </w:r>
      <w:r w:rsidR="00527AA7" w:rsidRPr="00194520">
        <w:rPr>
          <w:rFonts w:ascii="Calibri" w:hAnsi="Calibri" w:cs="Calibri"/>
          <w:color w:val="000000"/>
        </w:rPr>
        <w:t>...........................................................</w:t>
      </w:r>
    </w:p>
    <w:p w:rsidR="00560529" w:rsidRPr="00194520" w:rsidRDefault="00560529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4520">
        <w:rPr>
          <w:rFonts w:ascii="Calibri" w:hAnsi="Calibri" w:cs="Calibri"/>
          <w:color w:val="000000"/>
        </w:rPr>
        <w:t>z siedzibą ......................................... NIP: ………………………, REGON: …………………….,</w:t>
      </w:r>
    </w:p>
    <w:p w:rsidR="00560529" w:rsidRPr="00194520" w:rsidRDefault="00560529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4520">
        <w:rPr>
          <w:rFonts w:ascii="Calibri" w:hAnsi="Calibri" w:cs="Calibri"/>
          <w:color w:val="000000"/>
        </w:rPr>
        <w:t xml:space="preserve">zwanym w dalszej części umowy </w:t>
      </w:r>
      <w:r w:rsidRPr="00194520">
        <w:rPr>
          <w:rFonts w:ascii="Calibri" w:hAnsi="Calibri" w:cs="Calibri"/>
          <w:b/>
          <w:bCs/>
          <w:color w:val="000000"/>
        </w:rPr>
        <w:t>„Wykonawcą”,</w:t>
      </w:r>
      <w:r w:rsidR="00194520">
        <w:rPr>
          <w:rFonts w:ascii="Calibri" w:hAnsi="Calibri" w:cs="Calibri"/>
          <w:b/>
          <w:bCs/>
          <w:color w:val="000000"/>
        </w:rPr>
        <w:t xml:space="preserve"> </w:t>
      </w:r>
      <w:r w:rsidRPr="00194520">
        <w:rPr>
          <w:rFonts w:ascii="Calibri" w:hAnsi="Calibri" w:cs="Calibri"/>
          <w:color w:val="000000"/>
        </w:rPr>
        <w:t xml:space="preserve">reprezentowanym przez: </w:t>
      </w:r>
      <w:r w:rsidR="00194520">
        <w:rPr>
          <w:rFonts w:ascii="Calibri" w:hAnsi="Calibri" w:cs="Calibri"/>
          <w:color w:val="000000"/>
        </w:rPr>
        <w:t xml:space="preserve"> ………………………………………</w:t>
      </w:r>
    </w:p>
    <w:p w:rsidR="00560529" w:rsidRPr="00194520" w:rsidRDefault="00560529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94520">
        <w:rPr>
          <w:rFonts w:ascii="Calibri" w:hAnsi="Calibri" w:cs="Calibri"/>
          <w:color w:val="000000"/>
        </w:rPr>
        <w:t>o następującej treści:</w:t>
      </w:r>
    </w:p>
    <w:p w:rsidR="00CB2E1F" w:rsidRDefault="00CB2E1F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CB2E1F" w:rsidRPr="00CB2E1F" w:rsidRDefault="00CB2E1F" w:rsidP="00CB2E1F">
      <w:pPr>
        <w:spacing w:after="0" w:line="360" w:lineRule="auto"/>
        <w:jc w:val="both"/>
        <w:rPr>
          <w:rFonts w:ascii="Calibri" w:eastAsia="Arial" w:hAnsi="Calibri" w:cs="Calibri"/>
          <w:i/>
          <w:sz w:val="20"/>
          <w:szCs w:val="20"/>
          <w:lang w:eastAsia="pl-PL"/>
        </w:rPr>
      </w:pPr>
      <w:r w:rsidRPr="00CB2E1F">
        <w:rPr>
          <w:rFonts w:ascii="Calibri" w:eastAsia="Arial" w:hAnsi="Calibri" w:cs="Calibri"/>
          <w:i/>
          <w:sz w:val="20"/>
          <w:szCs w:val="20"/>
          <w:lang w:eastAsia="pl-PL"/>
        </w:rPr>
        <w:t>Podstawę  zawarcia umowy stanowi  art. 4 pkt. 8 ustawy z dnia 29 stycznia 2004 r. Prawo Zamówień Publicznych.  (j.t. Dz. U. z  2017 r. poz. 1579).</w:t>
      </w:r>
    </w:p>
    <w:p w:rsidR="00CB2E1F" w:rsidRDefault="00CB2E1F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60529" w:rsidRPr="00194520" w:rsidRDefault="00560529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§ 1.</w:t>
      </w:r>
    </w:p>
    <w:p w:rsidR="00560529" w:rsidRPr="00194520" w:rsidRDefault="00560529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PRZEDMIOT UMOWY</w:t>
      </w:r>
    </w:p>
    <w:p w:rsidR="003A0D60" w:rsidRPr="00194520" w:rsidRDefault="00560529" w:rsidP="00527A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 xml:space="preserve">Przedmiotem umowy jest wykonanie </w:t>
      </w:r>
      <w:r w:rsidR="00527AA7" w:rsidRPr="00194520">
        <w:rPr>
          <w:rFonts w:ascii="Calibri" w:eastAsia="Arial" w:hAnsi="Calibri" w:cs="Calibri"/>
          <w:sz w:val="24"/>
          <w:lang w:eastAsia="pl-PL"/>
        </w:rPr>
        <w:t>usługi przeg</w:t>
      </w:r>
      <w:r w:rsidR="00194520" w:rsidRPr="00194520">
        <w:rPr>
          <w:rFonts w:ascii="Calibri" w:eastAsia="Arial" w:hAnsi="Calibri" w:cs="Calibri"/>
          <w:sz w:val="24"/>
          <w:lang w:eastAsia="pl-PL"/>
        </w:rPr>
        <w:t>lądów instalacji elektrycznej i </w:t>
      </w:r>
      <w:r w:rsidR="00527AA7" w:rsidRPr="00194520">
        <w:rPr>
          <w:rFonts w:ascii="Calibri" w:eastAsia="Arial" w:hAnsi="Calibri" w:cs="Calibri"/>
          <w:sz w:val="24"/>
          <w:lang w:eastAsia="pl-PL"/>
        </w:rPr>
        <w:t>piorunochronnej w zakresie stanu sprawności poł</w:t>
      </w:r>
      <w:r w:rsidR="00194520">
        <w:rPr>
          <w:rFonts w:ascii="Calibri" w:eastAsia="Arial" w:hAnsi="Calibri" w:cs="Calibri"/>
          <w:sz w:val="24"/>
          <w:lang w:eastAsia="pl-PL"/>
        </w:rPr>
        <w:t>ączeń, osprzętu, zabezpieczeń i </w:t>
      </w:r>
      <w:r w:rsidR="00527AA7" w:rsidRPr="00194520">
        <w:rPr>
          <w:rFonts w:ascii="Calibri" w:eastAsia="Arial" w:hAnsi="Calibri" w:cs="Calibri"/>
          <w:sz w:val="24"/>
          <w:lang w:eastAsia="pl-PL"/>
        </w:rPr>
        <w:t>środków ochrony od porażeń, oporności izolacji przew</w:t>
      </w:r>
      <w:r w:rsidR="00194520">
        <w:rPr>
          <w:rFonts w:ascii="Calibri" w:eastAsia="Arial" w:hAnsi="Calibri" w:cs="Calibri"/>
          <w:sz w:val="24"/>
          <w:lang w:eastAsia="pl-PL"/>
        </w:rPr>
        <w:t>odów oraz uziemień instalacji i </w:t>
      </w:r>
      <w:r w:rsidR="00527AA7" w:rsidRPr="00194520">
        <w:rPr>
          <w:rFonts w:ascii="Calibri" w:eastAsia="Arial" w:hAnsi="Calibri" w:cs="Calibri"/>
          <w:sz w:val="24"/>
          <w:lang w:eastAsia="pl-PL"/>
        </w:rPr>
        <w:t>aparatów w budynkach  Zespołu Szkół Licealnych i Technicznych nr 1</w:t>
      </w:r>
      <w:r w:rsidR="00194520">
        <w:rPr>
          <w:rFonts w:ascii="Calibri" w:eastAsia="Arial" w:hAnsi="Calibri" w:cs="Calibri"/>
          <w:sz w:val="24"/>
          <w:lang w:eastAsia="pl-PL"/>
        </w:rPr>
        <w:t xml:space="preserve"> w Warszawie.</w:t>
      </w:r>
      <w:r w:rsidR="00527AA7" w:rsidRPr="00194520">
        <w:rPr>
          <w:rFonts w:ascii="Calibri" w:eastAsia="Arial" w:hAnsi="Calibri" w:cs="Calibri"/>
          <w:sz w:val="24"/>
          <w:lang w:eastAsia="pl-PL"/>
        </w:rPr>
        <w:t xml:space="preserve"> Przegląd obejmuje</w:t>
      </w:r>
      <w:r w:rsidR="00194520">
        <w:rPr>
          <w:rFonts w:ascii="Calibri" w:eastAsia="Arial" w:hAnsi="Calibri" w:cs="Calibri"/>
          <w:sz w:val="24"/>
          <w:lang w:eastAsia="pl-PL"/>
        </w:rPr>
        <w:t>:</w:t>
      </w:r>
      <w:r w:rsidR="00527AA7" w:rsidRPr="00194520">
        <w:rPr>
          <w:rFonts w:ascii="Calibri" w:eastAsia="Arial" w:hAnsi="Calibri" w:cs="Calibri"/>
          <w:sz w:val="24"/>
          <w:lang w:eastAsia="pl-PL"/>
        </w:rPr>
        <w:t xml:space="preserve"> budynek główny szkoły, A, </w:t>
      </w:r>
      <w:r w:rsidR="00194520">
        <w:rPr>
          <w:rFonts w:ascii="Calibri" w:eastAsia="Arial" w:hAnsi="Calibri" w:cs="Calibri"/>
          <w:sz w:val="24"/>
          <w:lang w:eastAsia="pl-PL"/>
        </w:rPr>
        <w:t xml:space="preserve">C i </w:t>
      </w:r>
      <w:r w:rsidR="00527AA7" w:rsidRPr="00194520">
        <w:rPr>
          <w:rFonts w:ascii="Calibri" w:eastAsia="Arial" w:hAnsi="Calibri" w:cs="Calibri"/>
          <w:sz w:val="24"/>
          <w:lang w:eastAsia="pl-PL"/>
        </w:rPr>
        <w:t>D.</w:t>
      </w:r>
    </w:p>
    <w:p w:rsidR="00527AA7" w:rsidRPr="00527AA7" w:rsidRDefault="00527AA7" w:rsidP="00527A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527AA7">
        <w:rPr>
          <w:rFonts w:ascii="Calibri" w:eastAsia="Arial" w:hAnsi="Calibri" w:cs="Calibri"/>
          <w:sz w:val="24"/>
          <w:lang w:eastAsia="pl-PL"/>
        </w:rPr>
        <w:t>Zakres przedmiotu zamówienia obejmuje wykonanie 5 – letniego przeglądu instalacji elektrycznej i odgromowej budynków Zespołu szkół Licealnych  Technicznych nr 1 poprzez</w:t>
      </w:r>
      <w:r w:rsidRPr="00194520">
        <w:rPr>
          <w:rFonts w:ascii="Calibri" w:eastAsia="Arial" w:hAnsi="Calibri" w:cs="Calibri"/>
          <w:sz w:val="24"/>
          <w:lang w:eastAsia="pl-PL"/>
        </w:rPr>
        <w:t>: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o</w:t>
      </w:r>
      <w:r w:rsidRPr="00527AA7">
        <w:rPr>
          <w:rFonts w:ascii="Calibri" w:eastAsia="Arial" w:hAnsi="Calibri" w:cs="Calibri"/>
          <w:sz w:val="24"/>
          <w:lang w:eastAsia="pl-PL"/>
        </w:rPr>
        <w:t>ględziny instalacji elektrycznej i odgromowej (sprawdzenie wizualne instalacji  elektrycznej w zakresie stanu prawidłowości połączeń, izolacji i ułożenia przewodów, osprzętu, zabezpieczeń i środków ochrony od porażeń, sprawdzenie kompletności tablic i oznaczeń.);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b</w:t>
      </w:r>
      <w:r w:rsidRPr="00527AA7">
        <w:rPr>
          <w:rFonts w:ascii="Calibri" w:eastAsia="Arial" w:hAnsi="Calibri" w:cs="Calibri"/>
          <w:sz w:val="24"/>
          <w:lang w:eastAsia="pl-PL"/>
        </w:rPr>
        <w:t>adanie ochrony przed porażeniem przez samoczynne wyłączenie;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b</w:t>
      </w:r>
      <w:r w:rsidRPr="00527AA7">
        <w:rPr>
          <w:rFonts w:ascii="Calibri" w:eastAsia="Arial" w:hAnsi="Calibri" w:cs="Calibri"/>
          <w:sz w:val="24"/>
          <w:lang w:eastAsia="pl-PL"/>
        </w:rPr>
        <w:t>adanie rezystancji izolacji obwodów;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b</w:t>
      </w:r>
      <w:r w:rsidRPr="00527AA7">
        <w:rPr>
          <w:rFonts w:ascii="Calibri" w:eastAsia="Arial" w:hAnsi="Calibri" w:cs="Calibri"/>
          <w:sz w:val="24"/>
          <w:lang w:eastAsia="pl-PL"/>
        </w:rPr>
        <w:t>adanie stanu instalacji odgromowej i uziomów;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s</w:t>
      </w:r>
      <w:r w:rsidRPr="00527AA7">
        <w:rPr>
          <w:rFonts w:ascii="Calibri" w:eastAsia="Arial" w:hAnsi="Calibri" w:cs="Calibri"/>
          <w:sz w:val="24"/>
          <w:lang w:eastAsia="pl-PL"/>
        </w:rPr>
        <w:t>prawdzenie poprawności działania wyłączników różnicowo prądowych</w:t>
      </w:r>
      <w:r w:rsidR="00194520">
        <w:rPr>
          <w:rFonts w:ascii="Calibri" w:eastAsia="Arial" w:hAnsi="Calibri" w:cs="Calibri"/>
          <w:sz w:val="24"/>
          <w:lang w:eastAsia="pl-PL"/>
        </w:rPr>
        <w:t>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b</w:t>
      </w:r>
      <w:r w:rsidRPr="00527AA7">
        <w:rPr>
          <w:rFonts w:ascii="Calibri" w:eastAsia="Arial" w:hAnsi="Calibri" w:cs="Calibri"/>
          <w:sz w:val="24"/>
          <w:lang w:eastAsia="pl-PL"/>
        </w:rPr>
        <w:t>adania wyłączników głównych prądy</w:t>
      </w:r>
      <w:r w:rsidR="00194520">
        <w:rPr>
          <w:rFonts w:ascii="Calibri" w:eastAsia="Arial" w:hAnsi="Calibri" w:cs="Calibri"/>
          <w:sz w:val="24"/>
          <w:lang w:eastAsia="pl-PL"/>
        </w:rPr>
        <w:t>;</w:t>
      </w:r>
    </w:p>
    <w:p w:rsidR="00527AA7" w:rsidRPr="00527AA7" w:rsidRDefault="00527AA7" w:rsidP="00527A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4"/>
          <w:lang w:eastAsia="pl-PL"/>
        </w:rPr>
      </w:pPr>
      <w:r w:rsidRPr="00194520">
        <w:rPr>
          <w:rFonts w:ascii="Calibri" w:eastAsia="Arial" w:hAnsi="Calibri" w:cs="Calibri"/>
          <w:sz w:val="24"/>
          <w:lang w:eastAsia="pl-PL"/>
        </w:rPr>
        <w:t>b</w:t>
      </w:r>
      <w:r w:rsidRPr="00527AA7">
        <w:rPr>
          <w:rFonts w:ascii="Calibri" w:eastAsia="Arial" w:hAnsi="Calibri" w:cs="Calibri"/>
          <w:sz w:val="24"/>
          <w:lang w:eastAsia="pl-PL"/>
        </w:rPr>
        <w:t>adanie skuteczności instalacji oświetlenia ewakuacyjnego</w:t>
      </w:r>
      <w:r w:rsidRPr="00194520">
        <w:rPr>
          <w:rFonts w:ascii="Calibri" w:eastAsia="Arial" w:hAnsi="Calibri" w:cs="Calibri"/>
          <w:sz w:val="24"/>
          <w:lang w:eastAsia="pl-PL"/>
        </w:rPr>
        <w:t>.</w:t>
      </w:r>
    </w:p>
    <w:p w:rsidR="00527AA7" w:rsidRDefault="00527AA7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60529" w:rsidRPr="00194520" w:rsidRDefault="00560529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§ 2.</w:t>
      </w:r>
    </w:p>
    <w:p w:rsidR="00560529" w:rsidRPr="00194520" w:rsidRDefault="00560529" w:rsidP="003A0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WYKONANIE UMOWY</w:t>
      </w:r>
    </w:p>
    <w:p w:rsidR="00560529" w:rsidRPr="00B123B0" w:rsidRDefault="00560529" w:rsidP="00527A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Przedmiot umowy należy wykonać zgodnie z:</w:t>
      </w:r>
    </w:p>
    <w:p w:rsidR="00560529" w:rsidRPr="00B123B0" w:rsidRDefault="00560529" w:rsidP="00527A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ustawą z dnia 7 lipca 1994 r. Prawo budowlane (Dz.U.2017.1332 t.</w:t>
      </w:r>
      <w:r w:rsidR="00194520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j. ze zm.);</w:t>
      </w:r>
    </w:p>
    <w:p w:rsidR="00560529" w:rsidRPr="00B123B0" w:rsidRDefault="00560529" w:rsidP="0056052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lastRenderedPageBreak/>
        <w:t>innymi przepisami i normami mającymi zastosowanie w niniejszym przedmiocie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zamówienia, w tym PN-HD 60364-6:2016-07 i PN-EN 62305-1:2011.</w:t>
      </w:r>
    </w:p>
    <w:p w:rsidR="00560529" w:rsidRPr="00B123B0" w:rsidRDefault="00560529" w:rsidP="0019452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Wykonawca po zakończeniu każdego z przeglądów stanowiących przedmiot niniejszego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zamówienia sporządzi protokół. Do protokołu należy dołączyć kserokopię posiadanych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uprawnień.</w:t>
      </w:r>
    </w:p>
    <w:p w:rsidR="00560529" w:rsidRPr="00B123B0" w:rsidRDefault="00560529" w:rsidP="00194520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Protokół przeglądu instalacji elektrycznej w treści winien zawierać m.in.: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datę wykonania przeglądu, nr protokołu;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oznaczenie obiektu objętego przeglądem (adres);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dane techniczne urządzeń użytych do oględzin i dokonania pomiarów wraz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z informacją w zakresie spełnienia przez nie wymaganych przepisów prawa i norm;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tabelaryczne zestawienie pomiarów z podziałem na poszczególne pomieszczenia</w:t>
      </w:r>
    </w:p>
    <w:p w:rsidR="00560529" w:rsidRPr="00B123B0" w:rsidRDefault="00560529" w:rsidP="0019452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(zestawienie punktów pomiarowych), wraz z informacją z oględzin instalacji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23B0">
        <w:rPr>
          <w:rFonts w:ascii="Calibri" w:hAnsi="Calibri" w:cs="Calibri"/>
          <w:color w:val="000000"/>
          <w:sz w:val="24"/>
          <w:szCs w:val="24"/>
        </w:rPr>
        <w:t>elektrycznej;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wynik pomiarów dla poszczególnych punktów w pomieszczeniach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(</w:t>
      </w:r>
      <w:r w:rsidRPr="00B123B0">
        <w:rPr>
          <w:rFonts w:ascii="Calibri" w:hAnsi="Calibri" w:cs="Calibri"/>
          <w:color w:val="000000"/>
          <w:sz w:val="24"/>
          <w:szCs w:val="24"/>
        </w:rPr>
        <w:t>pozytywny/negatywny);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tabelaryczne zestawienie poszczególnych pomiarów dla części wspólnych</w:t>
      </w:r>
    </w:p>
    <w:p w:rsidR="00560529" w:rsidRPr="00B123B0" w:rsidRDefault="00560529" w:rsidP="0019452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budynków (klatki schodowe, piwnice, strychy itp.) wraz z informacją z oględzin</w:t>
      </w:r>
    </w:p>
    <w:p w:rsidR="00560529" w:rsidRPr="00B123B0" w:rsidRDefault="00560529" w:rsidP="0019452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instalacji elektrycznej, tablic itd.;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tabelaryczne zestawienie pomiarów rezystancji izolacji w obwodach wraz</w:t>
      </w:r>
    </w:p>
    <w:p w:rsidR="00560529" w:rsidRPr="00B123B0" w:rsidRDefault="00560529" w:rsidP="0019452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z wynikiem (pozytywny/negatywny);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tabelaryczne zestawienie pomiarów wyłączników różnicowoprądowych wraz</w:t>
      </w:r>
    </w:p>
    <w:p w:rsidR="00560529" w:rsidRPr="00B123B0" w:rsidRDefault="00560529" w:rsidP="0019452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z wynikiem (pozytywny/ negatywny);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wykaz usterek i nieprawidłowości -określenie zaleceń pokontrolnych;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informacja o dopuszczeniu bądź braku dopuszczenia instalacji do dalszej</w:t>
      </w:r>
      <w:r w:rsidR="00527AA7" w:rsidRPr="00B123B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123B0">
        <w:rPr>
          <w:rFonts w:ascii="Calibri" w:hAnsi="Calibri" w:cs="Calibri"/>
          <w:color w:val="000000"/>
          <w:sz w:val="24"/>
          <w:szCs w:val="24"/>
        </w:rPr>
        <w:t>eksploatacji;</w:t>
      </w:r>
    </w:p>
    <w:p w:rsidR="00560529" w:rsidRPr="00B123B0" w:rsidRDefault="00560529" w:rsidP="001945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wskazanie nieprzekraczalnej daty wykonania kolejnego protokołu.</w:t>
      </w:r>
    </w:p>
    <w:p w:rsidR="00560529" w:rsidRPr="00B123B0" w:rsidRDefault="00560529" w:rsidP="00194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4. Protokół musi posiadać podpis uprawnionej osoby przeprowadzającej kontrolę.</w:t>
      </w:r>
    </w:p>
    <w:p w:rsidR="00560529" w:rsidRPr="00B123B0" w:rsidRDefault="00560529" w:rsidP="00194520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Wykonawca dostarcza Zamawiającemu każdorazowo oryginał protokołu.</w:t>
      </w:r>
    </w:p>
    <w:p w:rsidR="00560529" w:rsidRPr="00B123B0" w:rsidRDefault="00560529" w:rsidP="00194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5. Jeżeli Wykonawca zamierza powierzyć określoną część usług Podwykonawcom,</w:t>
      </w:r>
    </w:p>
    <w:p w:rsidR="00560529" w:rsidRPr="00B123B0" w:rsidRDefault="00560529" w:rsidP="00194520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zobowiązany jest wskazać w formularzu ofertowym (załącznik nr 1) zakres tych usług.</w:t>
      </w:r>
    </w:p>
    <w:p w:rsidR="00560529" w:rsidRPr="00B123B0" w:rsidRDefault="00560529" w:rsidP="00194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6. Wykonawca ma prawo wglądu do protokołów z poprzednich przeglądów.</w:t>
      </w:r>
    </w:p>
    <w:p w:rsidR="00560529" w:rsidRPr="00194520" w:rsidRDefault="00560529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§ 3.</w:t>
      </w:r>
    </w:p>
    <w:p w:rsidR="00560529" w:rsidRDefault="00560529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CZAS OBOWIĄZYWANIA UMOWY</w:t>
      </w:r>
    </w:p>
    <w:p w:rsidR="00194520" w:rsidRPr="00194520" w:rsidRDefault="00194520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560529" w:rsidRPr="00B123B0" w:rsidRDefault="00560529" w:rsidP="005605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23B0">
        <w:rPr>
          <w:rFonts w:ascii="Calibri" w:hAnsi="Calibri" w:cs="Calibri"/>
          <w:color w:val="000000"/>
          <w:sz w:val="24"/>
          <w:szCs w:val="24"/>
        </w:rPr>
        <w:t>Umowę zawiera się na czas określony, od dnia</w:t>
      </w:r>
      <w:r w:rsidR="00CB2E1F" w:rsidRPr="00B123B0">
        <w:rPr>
          <w:rFonts w:ascii="Calibri" w:hAnsi="Calibri" w:cs="Calibri"/>
          <w:color w:val="000000"/>
          <w:sz w:val="24"/>
          <w:szCs w:val="24"/>
        </w:rPr>
        <w:t xml:space="preserve"> …….</w:t>
      </w:r>
      <w:r w:rsidRPr="00B123B0">
        <w:rPr>
          <w:rFonts w:ascii="Calibri" w:hAnsi="Calibri" w:cs="Calibri"/>
          <w:color w:val="000000"/>
          <w:sz w:val="24"/>
          <w:szCs w:val="24"/>
        </w:rPr>
        <w:t xml:space="preserve"> dnia </w:t>
      </w:r>
      <w:r w:rsidR="00792C36">
        <w:rPr>
          <w:rFonts w:ascii="Calibri" w:hAnsi="Calibri" w:cs="Calibri"/>
          <w:color w:val="000000"/>
          <w:sz w:val="24"/>
          <w:szCs w:val="24"/>
        </w:rPr>
        <w:t>30</w:t>
      </w:r>
      <w:bookmarkStart w:id="0" w:name="_GoBack"/>
      <w:bookmarkEnd w:id="0"/>
      <w:r w:rsidRPr="00B123B0">
        <w:rPr>
          <w:rFonts w:ascii="Calibri" w:hAnsi="Calibri" w:cs="Calibri"/>
          <w:color w:val="000000"/>
          <w:sz w:val="24"/>
          <w:szCs w:val="24"/>
        </w:rPr>
        <w:t>.</w:t>
      </w:r>
      <w:r w:rsidR="00CB2E1F" w:rsidRPr="00B123B0">
        <w:rPr>
          <w:rFonts w:ascii="Calibri" w:hAnsi="Calibri" w:cs="Calibri"/>
          <w:color w:val="000000"/>
          <w:sz w:val="24"/>
          <w:szCs w:val="24"/>
        </w:rPr>
        <w:t>0</w:t>
      </w:r>
      <w:r w:rsidR="00747EE0">
        <w:rPr>
          <w:rFonts w:ascii="Calibri" w:hAnsi="Calibri" w:cs="Calibri"/>
          <w:color w:val="000000"/>
          <w:sz w:val="24"/>
          <w:szCs w:val="24"/>
        </w:rPr>
        <w:t>6</w:t>
      </w:r>
      <w:r w:rsidRPr="00B123B0">
        <w:rPr>
          <w:rFonts w:ascii="Calibri" w:hAnsi="Calibri" w:cs="Calibri"/>
          <w:color w:val="000000"/>
          <w:sz w:val="24"/>
          <w:szCs w:val="24"/>
        </w:rPr>
        <w:t>.2018 r.</w:t>
      </w:r>
    </w:p>
    <w:p w:rsidR="00527AA7" w:rsidRPr="00B123B0" w:rsidRDefault="00527AA7" w:rsidP="0056052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60529" w:rsidRPr="00194520" w:rsidRDefault="00560529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§ 4.</w:t>
      </w:r>
    </w:p>
    <w:p w:rsidR="00560529" w:rsidRPr="00194520" w:rsidRDefault="00560529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WYNAGRODZENIE I WARUNKI PŁATNOŚCI</w:t>
      </w:r>
    </w:p>
    <w:p w:rsidR="001A396F" w:rsidRPr="00194520" w:rsidRDefault="001A396F" w:rsidP="00CB2E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560529" w:rsidRPr="00194520" w:rsidRDefault="001A396F" w:rsidP="0019452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Arial" w:hAnsi="Calibri" w:cs="Calibri"/>
          <w:sz w:val="24"/>
        </w:rPr>
      </w:pPr>
      <w:bookmarkStart w:id="1" w:name="_Hlk495572516"/>
      <w:r w:rsidRPr="00194520">
        <w:rPr>
          <w:rFonts w:ascii="Calibri" w:eastAsia="Arial" w:hAnsi="Calibri" w:cs="Calibri"/>
          <w:sz w:val="24"/>
        </w:rPr>
        <w:t xml:space="preserve">Wynagrodzenie za wykonanie usługi określonej w §1  ustala się zgodnie ze złożoną ofertą na kwotę netto ……..  zł słownie złotych: ….. </w:t>
      </w:r>
      <w:bookmarkEnd w:id="1"/>
      <w:r w:rsidRPr="00194520">
        <w:rPr>
          <w:rFonts w:ascii="Calibri" w:eastAsia="Arial" w:hAnsi="Calibri" w:cs="Calibri"/>
          <w:sz w:val="24"/>
        </w:rPr>
        <w:t>wartość podatku VAT 23%</w:t>
      </w:r>
      <w:r w:rsidR="00194520">
        <w:rPr>
          <w:rFonts w:ascii="Calibri" w:eastAsia="Arial" w:hAnsi="Calibri" w:cs="Calibri"/>
          <w:sz w:val="24"/>
        </w:rPr>
        <w:t>.........</w:t>
      </w:r>
      <w:r w:rsidRPr="00194520">
        <w:rPr>
          <w:rFonts w:ascii="Calibri" w:eastAsia="Arial" w:hAnsi="Calibri" w:cs="Calibri"/>
          <w:sz w:val="24"/>
        </w:rPr>
        <w:t xml:space="preserve"> razem wartość brutto……</w:t>
      </w:r>
      <w:r w:rsidR="00194520">
        <w:rPr>
          <w:rFonts w:ascii="Calibri" w:eastAsia="Arial" w:hAnsi="Calibri" w:cs="Calibri"/>
          <w:sz w:val="24"/>
        </w:rPr>
        <w:t>……zł (słownie złotych:……….)</w:t>
      </w:r>
    </w:p>
    <w:p w:rsidR="001A396F" w:rsidRDefault="001A396F" w:rsidP="0019452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eastAsia="Arial" w:hAnsi="Calibri" w:cs="Calibri"/>
          <w:b/>
          <w:sz w:val="24"/>
        </w:rPr>
      </w:pPr>
      <w:r w:rsidRPr="00194520">
        <w:rPr>
          <w:rFonts w:ascii="Calibri" w:eastAsia="Arial" w:hAnsi="Calibri" w:cs="Calibri"/>
          <w:sz w:val="24"/>
        </w:rPr>
        <w:t>Należność za wykonanie usługi płatna będzie przelewem w terminie  do  21 dni od na podstawie prawidłowo wystawionej przez Wykonawcę Faktury VAT na konto bankowe Wykonawcy: Nazwa Banku ……. nr …………….</w:t>
      </w:r>
      <w:r w:rsidRPr="00194520">
        <w:rPr>
          <w:rFonts w:ascii="Calibri" w:eastAsia="Arial" w:hAnsi="Calibri" w:cs="Calibri"/>
          <w:b/>
          <w:sz w:val="24"/>
        </w:rPr>
        <w:t> </w:t>
      </w:r>
    </w:p>
    <w:p w:rsidR="006E08BD" w:rsidRPr="00581453" w:rsidRDefault="00B123B0" w:rsidP="006E08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-BoldItalicMT"/>
          <w:bCs/>
          <w:iCs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lastRenderedPageBreak/>
        <w:t>Podstawą do wystawienia faktury VAT będzie przekazanie Zamawiającemu protokołów</w:t>
      </w:r>
      <w:r>
        <w:rPr>
          <w:rFonts w:ascii="Calibri" w:hAnsi="Calibri" w:cs="Calibri"/>
          <w:sz w:val="24"/>
          <w:szCs w:val="24"/>
        </w:rPr>
        <w:t xml:space="preserve"> z </w:t>
      </w:r>
      <w:r w:rsidR="006E08BD">
        <w:rPr>
          <w:rFonts w:ascii="Calibri" w:hAnsi="Calibri" w:cs="Calibri"/>
          <w:sz w:val="24"/>
          <w:szCs w:val="24"/>
        </w:rPr>
        <w:t xml:space="preserve"> </w:t>
      </w:r>
      <w:r w:rsidR="006E08BD" w:rsidRPr="006E08BD">
        <w:rPr>
          <w:rFonts w:ascii="Calibri" w:hAnsi="Calibri" w:cs="Calibri"/>
          <w:sz w:val="24"/>
          <w:szCs w:val="24"/>
        </w:rPr>
        <w:t xml:space="preserve">wykonanych pomiarów </w:t>
      </w:r>
      <w:r w:rsidR="006E08BD">
        <w:rPr>
          <w:rFonts w:ascii="Calibri" w:hAnsi="Calibri" w:cs="Calibri"/>
          <w:sz w:val="24"/>
          <w:szCs w:val="24"/>
        </w:rPr>
        <w:t xml:space="preserve">w </w:t>
      </w:r>
      <w:r w:rsidR="006E08BD" w:rsidRPr="006E08BD">
        <w:rPr>
          <w:rFonts w:ascii="Calibri" w:hAnsi="Calibri" w:cs="Calibri"/>
          <w:sz w:val="24"/>
          <w:szCs w:val="24"/>
        </w:rPr>
        <w:t>wersja papierowej</w:t>
      </w:r>
      <w:r w:rsidR="006E08BD">
        <w:rPr>
          <w:rFonts w:ascii="Calibri" w:hAnsi="Calibri" w:cs="Calibri"/>
          <w:sz w:val="24"/>
          <w:szCs w:val="24"/>
        </w:rPr>
        <w:t xml:space="preserve"> - 2 egz. i w  wersji</w:t>
      </w:r>
      <w:r w:rsidR="006E08BD" w:rsidRPr="006E08BD">
        <w:rPr>
          <w:rFonts w:ascii="Calibri" w:hAnsi="Calibri" w:cs="Calibri"/>
          <w:sz w:val="24"/>
          <w:szCs w:val="24"/>
        </w:rPr>
        <w:t xml:space="preserve"> elektroniczn</w:t>
      </w:r>
      <w:r w:rsidR="006E08BD">
        <w:rPr>
          <w:rFonts w:ascii="Calibri" w:hAnsi="Calibri" w:cs="Calibri"/>
          <w:sz w:val="24"/>
          <w:szCs w:val="24"/>
        </w:rPr>
        <w:t>ej</w:t>
      </w:r>
      <w:r w:rsidR="006E08BD" w:rsidRPr="006E08BD">
        <w:rPr>
          <w:rFonts w:ascii="Calibri" w:hAnsi="Calibri" w:cs="Calibri"/>
          <w:sz w:val="24"/>
          <w:szCs w:val="24"/>
        </w:rPr>
        <w:t xml:space="preserve"> - 1 egz. ( zapis na jednym nośniku CD lub DVD)</w:t>
      </w:r>
      <w:r w:rsidR="006E08BD">
        <w:rPr>
          <w:rFonts w:ascii="Calibri" w:hAnsi="Calibri" w:cs="Calibri"/>
          <w:sz w:val="24"/>
          <w:szCs w:val="24"/>
        </w:rPr>
        <w:t>.</w:t>
      </w:r>
    </w:p>
    <w:p w:rsidR="001A396F" w:rsidRPr="00194520" w:rsidRDefault="001A396F" w:rsidP="001A396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eastAsia="Arial" w:hAnsi="Calibri" w:cs="Calibri"/>
          <w:sz w:val="24"/>
        </w:rPr>
      </w:pPr>
      <w:r w:rsidRPr="00194520">
        <w:rPr>
          <w:rFonts w:ascii="Calibri" w:eastAsia="Arial" w:hAnsi="Calibri" w:cs="Calibri"/>
          <w:sz w:val="24"/>
        </w:rPr>
        <w:t xml:space="preserve">Faktura zostanie wystawiona na Zamawiającego: Miasto stołeczne Warszawa, Plac Bankowy 3/5, 00-950 Warszawa, NIP: 525-22-48-481, zaś odbiorcą i płatnikiem będzie Zespół Szkół Licealnych i Technicznych nr 1, ul. Wiśniowa 56, 02-520 Warszawa. </w:t>
      </w:r>
    </w:p>
    <w:p w:rsidR="00194520" w:rsidRDefault="001A396F" w:rsidP="001A396F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eastAsia="Arial" w:hAnsi="Calibri" w:cs="Calibri"/>
          <w:sz w:val="24"/>
        </w:rPr>
      </w:pPr>
      <w:r w:rsidRPr="00194520">
        <w:rPr>
          <w:rFonts w:ascii="Calibri" w:eastAsia="Arial" w:hAnsi="Calibri" w:cs="Calibri"/>
          <w:sz w:val="24"/>
        </w:rPr>
        <w:t xml:space="preserve">Faktura zostanie przekazana na adres: Zespół Szkół Licealnych i Technicznych nr 1, </w:t>
      </w:r>
    </w:p>
    <w:p w:rsidR="001A396F" w:rsidRPr="00194520" w:rsidRDefault="001A396F" w:rsidP="00194520">
      <w:pPr>
        <w:spacing w:after="0" w:line="360" w:lineRule="auto"/>
        <w:ind w:left="284"/>
        <w:jc w:val="both"/>
        <w:rPr>
          <w:rFonts w:ascii="Calibri" w:eastAsia="Arial" w:hAnsi="Calibri" w:cs="Calibri"/>
          <w:sz w:val="24"/>
        </w:rPr>
      </w:pPr>
      <w:r w:rsidRPr="00194520">
        <w:rPr>
          <w:rFonts w:ascii="Calibri" w:eastAsia="Arial" w:hAnsi="Calibri" w:cs="Calibri"/>
          <w:sz w:val="24"/>
        </w:rPr>
        <w:t>ul. Wiśniowa 56,02-520 Warszawa.</w:t>
      </w:r>
    </w:p>
    <w:p w:rsidR="00560529" w:rsidRPr="00194520" w:rsidRDefault="00560529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§ 5.</w:t>
      </w:r>
    </w:p>
    <w:p w:rsidR="00560529" w:rsidRPr="00194520" w:rsidRDefault="00560529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94520">
        <w:rPr>
          <w:rFonts w:ascii="Calibri" w:hAnsi="Calibri" w:cs="Calibri"/>
          <w:b/>
          <w:bCs/>
          <w:color w:val="000000"/>
        </w:rPr>
        <w:t>ODPOWIEDZIALNOŚĆ WOBEC ZAMAWIAJĄCEGO</w:t>
      </w:r>
    </w:p>
    <w:p w:rsidR="001A396F" w:rsidRPr="00194520" w:rsidRDefault="001A396F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560529" w:rsidRPr="00194520" w:rsidRDefault="00560529" w:rsidP="001945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94520">
        <w:rPr>
          <w:rFonts w:ascii="Calibri" w:hAnsi="Calibri" w:cs="Calibri"/>
          <w:bCs/>
          <w:sz w:val="24"/>
          <w:szCs w:val="24"/>
        </w:rPr>
        <w:t>Wykonawca oświadcza, iż osoby wykonujące czynności objęte przedmiotem niniejszej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umowy posiadają uprawnienia eksploatacyjne i dozorowe w zakresie przeglądów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instalacji elektrycznych.</w:t>
      </w:r>
    </w:p>
    <w:p w:rsidR="00560529" w:rsidRPr="00194520" w:rsidRDefault="00560529" w:rsidP="001945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94520">
        <w:rPr>
          <w:rFonts w:ascii="Calibri" w:hAnsi="Calibri" w:cs="Calibri"/>
          <w:bCs/>
          <w:sz w:val="24"/>
          <w:szCs w:val="24"/>
        </w:rPr>
        <w:t>Wykonawca oświadcza, iż będzie wykonywać niniejszą umowę przy pomocy osób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wskazanych w załączniku nr 2 do umowy.</w:t>
      </w:r>
    </w:p>
    <w:p w:rsidR="00560529" w:rsidRPr="00B123B0" w:rsidRDefault="00560529" w:rsidP="0019452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194520">
        <w:rPr>
          <w:rFonts w:ascii="Calibri" w:hAnsi="Calibri" w:cs="Calibri"/>
          <w:bCs/>
          <w:sz w:val="24"/>
          <w:szCs w:val="24"/>
        </w:rPr>
        <w:t xml:space="preserve">W uzasadnionych przypadkach w trakcie realizacji umowy, na wniosek </w:t>
      </w:r>
      <w:r w:rsidR="00194520" w:rsidRPr="00194520">
        <w:rPr>
          <w:rFonts w:ascii="Calibri" w:hAnsi="Calibri" w:cs="Calibri"/>
          <w:bCs/>
          <w:sz w:val="24"/>
          <w:szCs w:val="24"/>
        </w:rPr>
        <w:t>z</w:t>
      </w:r>
      <w:r w:rsidRPr="00194520">
        <w:rPr>
          <w:rFonts w:ascii="Calibri" w:hAnsi="Calibri" w:cs="Calibri"/>
          <w:bCs/>
          <w:sz w:val="24"/>
          <w:szCs w:val="24"/>
        </w:rPr>
        <w:t>atwierdzony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przez Zamawiającego, Wykona</w:t>
      </w:r>
      <w:r w:rsidR="00194520" w:rsidRPr="00194520">
        <w:rPr>
          <w:rFonts w:ascii="Calibri" w:hAnsi="Calibri" w:cs="Calibri"/>
          <w:bCs/>
          <w:sz w:val="24"/>
          <w:szCs w:val="24"/>
        </w:rPr>
        <w:t>wca może dokonać zmiany osób, o </w:t>
      </w:r>
      <w:r w:rsidRPr="00194520">
        <w:rPr>
          <w:rFonts w:ascii="Calibri" w:hAnsi="Calibri" w:cs="Calibri"/>
          <w:bCs/>
          <w:sz w:val="24"/>
          <w:szCs w:val="24"/>
        </w:rPr>
        <w:t>których mowa w ust.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2 na inne. Uprawnienia osoby zastępującej winny być co najmniej takie same lub wyższe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jak uprawnieni</w:t>
      </w:r>
      <w:r w:rsidR="00194520" w:rsidRPr="00194520">
        <w:rPr>
          <w:rFonts w:ascii="Calibri" w:hAnsi="Calibri" w:cs="Calibri"/>
          <w:bCs/>
          <w:sz w:val="24"/>
          <w:szCs w:val="24"/>
        </w:rPr>
        <w:t>a osoby zastępowanej. Zmiana, o </w:t>
      </w:r>
      <w:r w:rsidRPr="00194520">
        <w:rPr>
          <w:rFonts w:ascii="Calibri" w:hAnsi="Calibri" w:cs="Calibri"/>
          <w:bCs/>
          <w:sz w:val="24"/>
          <w:szCs w:val="24"/>
        </w:rPr>
        <w:t>której mowa powyżej wymaga aneksu</w:t>
      </w:r>
      <w:r w:rsidR="00194520" w:rsidRPr="00194520">
        <w:rPr>
          <w:rFonts w:ascii="Calibri" w:hAnsi="Calibri" w:cs="Calibri"/>
          <w:bCs/>
          <w:sz w:val="24"/>
          <w:szCs w:val="24"/>
        </w:rPr>
        <w:t xml:space="preserve"> </w:t>
      </w:r>
      <w:r w:rsidRPr="00194520">
        <w:rPr>
          <w:rFonts w:ascii="Calibri" w:hAnsi="Calibri" w:cs="Calibri"/>
          <w:bCs/>
          <w:sz w:val="24"/>
          <w:szCs w:val="24"/>
        </w:rPr>
        <w:t>do umowy w formie pisemnej.</w:t>
      </w:r>
    </w:p>
    <w:p w:rsidR="00560529" w:rsidRPr="00B123B0" w:rsidRDefault="00560529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23B0">
        <w:rPr>
          <w:rFonts w:ascii="Calibri" w:hAnsi="Calibri" w:cs="Calibri"/>
          <w:b/>
          <w:bCs/>
          <w:color w:val="000000"/>
          <w:sz w:val="24"/>
          <w:szCs w:val="24"/>
        </w:rPr>
        <w:t>§ 7.</w:t>
      </w:r>
    </w:p>
    <w:p w:rsidR="00560529" w:rsidRPr="00B123B0" w:rsidRDefault="00560529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23B0">
        <w:rPr>
          <w:rFonts w:ascii="Calibri" w:hAnsi="Calibri" w:cs="Calibri"/>
          <w:b/>
          <w:bCs/>
          <w:color w:val="000000"/>
          <w:sz w:val="24"/>
          <w:szCs w:val="24"/>
        </w:rPr>
        <w:t>KARY UMOWNE</w:t>
      </w:r>
    </w:p>
    <w:p w:rsidR="001A396F" w:rsidRPr="00B123B0" w:rsidRDefault="001A396F" w:rsidP="001A39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60C4C" w:rsidRPr="00B123B0" w:rsidRDefault="00560C4C" w:rsidP="00C36CEE">
      <w:pPr>
        <w:numPr>
          <w:ilvl w:val="0"/>
          <w:numId w:val="17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bCs/>
          <w:sz w:val="24"/>
          <w:szCs w:val="24"/>
        </w:rPr>
        <w:t>Strony umowy ustalają , iż Wykonawca zapłaci Zamawiającemu kary umowne w następujących przypadkach i wysokościach:</w:t>
      </w:r>
    </w:p>
    <w:p w:rsidR="00560C4C" w:rsidRPr="00B123B0" w:rsidRDefault="00560C4C" w:rsidP="00560C4C">
      <w:pPr>
        <w:numPr>
          <w:ilvl w:val="0"/>
          <w:numId w:val="10"/>
        </w:numPr>
        <w:suppressAutoHyphens/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B123B0">
        <w:rPr>
          <w:rFonts w:ascii="Calibri" w:hAnsi="Calibri" w:cs="Calibri"/>
          <w:bCs/>
          <w:sz w:val="24"/>
          <w:szCs w:val="24"/>
        </w:rPr>
        <w:t>W przypadku odstąpienia od umowy przez Zamawiającego z przyczyn leżących po stronie Wykonawcy wysokości 20% łącznego wynagrodzenia, o którym mowa w §4 ust.1 umowy.</w:t>
      </w:r>
    </w:p>
    <w:p w:rsidR="00560C4C" w:rsidRPr="00B123B0" w:rsidRDefault="00560C4C" w:rsidP="00560C4C">
      <w:pPr>
        <w:numPr>
          <w:ilvl w:val="0"/>
          <w:numId w:val="10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bCs/>
          <w:sz w:val="24"/>
          <w:szCs w:val="24"/>
        </w:rPr>
        <w:t>Za każdy stwierdzony przez Zamawiającego przypadek niewykonania lub nienależytego wykonania obowiązków umownych przez Wykonawcę w wysokości 0,2% łącznego wynagrodzenia, o którym mowa w §4 ust.1 umowy.</w:t>
      </w:r>
    </w:p>
    <w:p w:rsidR="00560C4C" w:rsidRPr="00B123B0" w:rsidRDefault="00560C4C" w:rsidP="00C36CE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 xml:space="preserve">Jeżeli szkoda poniesiona przez Zamawiającego w wyniku niewykonania lub nienależytego wykonania umowy przekroczy zastrzeżone kary umowne, wówczas Zamawiający  ma </w:t>
      </w:r>
      <w:r w:rsidRPr="00B123B0">
        <w:rPr>
          <w:rFonts w:ascii="Calibri" w:hAnsi="Calibri" w:cs="Calibri"/>
          <w:sz w:val="24"/>
          <w:szCs w:val="24"/>
        </w:rPr>
        <w:lastRenderedPageBreak/>
        <w:t xml:space="preserve">prawo dochodzić od Wykonawcy odszkodowania uzupełniającego  na zasadach ogólnych przewidzianych w Kodeksie cywilnym do pełnej wysokości poniesionej szkody. </w:t>
      </w:r>
    </w:p>
    <w:p w:rsidR="00560C4C" w:rsidRPr="00B123B0" w:rsidRDefault="00560C4C" w:rsidP="00C36CE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Wykonawca wyraża zgodę na potrącenie kar z należnego mu wynagrodzenia.</w:t>
      </w:r>
    </w:p>
    <w:p w:rsidR="00560C4C" w:rsidRPr="00B123B0" w:rsidRDefault="00560C4C" w:rsidP="00C36CEE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 przypadku naliczania przez Zamawiającego Wykonawcy kar umownych, Wykonawca nie może pomniejszyć należnego mu wynagrodzenia  na wystawionej fakturze VAT o kwotę naliczonych kar umownych.</w:t>
      </w:r>
    </w:p>
    <w:p w:rsidR="00560529" w:rsidRPr="00B123B0" w:rsidRDefault="00560529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123B0">
        <w:rPr>
          <w:rFonts w:ascii="Calibri" w:hAnsi="Calibri" w:cs="Calibri"/>
          <w:b/>
          <w:bCs/>
          <w:color w:val="000000"/>
        </w:rPr>
        <w:t xml:space="preserve">§ </w:t>
      </w:r>
      <w:r w:rsidR="00B123B0">
        <w:rPr>
          <w:rFonts w:ascii="Calibri" w:hAnsi="Calibri" w:cs="Calibri"/>
          <w:b/>
          <w:bCs/>
          <w:color w:val="000000"/>
        </w:rPr>
        <w:t>8</w:t>
      </w:r>
      <w:r w:rsidRPr="00B123B0">
        <w:rPr>
          <w:rFonts w:ascii="Calibri" w:hAnsi="Calibri" w:cs="Calibri"/>
          <w:b/>
          <w:bCs/>
          <w:color w:val="000000"/>
        </w:rPr>
        <w:t>.</w:t>
      </w:r>
    </w:p>
    <w:p w:rsidR="00560529" w:rsidRPr="00B123B0" w:rsidRDefault="00560529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123B0">
        <w:rPr>
          <w:rFonts w:ascii="Calibri" w:hAnsi="Calibri" w:cs="Calibri"/>
          <w:b/>
          <w:bCs/>
          <w:color w:val="000000"/>
        </w:rPr>
        <w:t>ROZWIĄZANIE I ODSTĄPIENIE OD UMOWY</w:t>
      </w:r>
    </w:p>
    <w:p w:rsidR="00560C4C" w:rsidRPr="00B123B0" w:rsidRDefault="00560C4C" w:rsidP="00560C4C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 razie wystąpienia istotnej zmiany okoliczności powodującej, że wykonanie umowy nie będzie służyło interesowi publicznemu, czego nie można było przewidzieć w chwili zawarcia umowy, Zamawiający może odstąpić od umowy w terminie do 14 dni od daty powzięcia wiadomości o tej zmianie. W takim przypadku Wykonawca może żądać jedynie wynagrodzenia należnego z tytułu wykonania części umowy.</w:t>
      </w:r>
    </w:p>
    <w:p w:rsidR="00560C4C" w:rsidRPr="00B123B0" w:rsidRDefault="00560C4C" w:rsidP="00560C4C">
      <w:pPr>
        <w:numPr>
          <w:ilvl w:val="0"/>
          <w:numId w:val="11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Zamawiający może odstąpić od umowy ze skutkiem natychmiastowym w całości lub w części  w przypadku niewykonania lub nienależytego wykonania zadania przez Wykonawcę.</w:t>
      </w:r>
    </w:p>
    <w:p w:rsidR="00560C4C" w:rsidRPr="00B123B0" w:rsidRDefault="00560C4C" w:rsidP="00560C4C">
      <w:pPr>
        <w:numPr>
          <w:ilvl w:val="0"/>
          <w:numId w:val="11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 przypadku odstąpienia od umowy w części niewykonanej, Wykonawcy przysługuje wynagrodzenie za należycie wykonaną część zamówienia.</w:t>
      </w:r>
    </w:p>
    <w:p w:rsidR="00560529" w:rsidRPr="00B123B0" w:rsidRDefault="00560529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B123B0">
        <w:rPr>
          <w:rFonts w:ascii="Calibri" w:hAnsi="Calibri" w:cs="Calibri"/>
          <w:b/>
          <w:bCs/>
          <w:color w:val="000000"/>
        </w:rPr>
        <w:t xml:space="preserve">§ </w:t>
      </w:r>
      <w:r w:rsidR="00B123B0" w:rsidRPr="00B123B0">
        <w:rPr>
          <w:rFonts w:ascii="Calibri" w:hAnsi="Calibri" w:cs="Calibri"/>
          <w:b/>
          <w:bCs/>
          <w:color w:val="000000"/>
        </w:rPr>
        <w:t>9</w:t>
      </w:r>
      <w:r w:rsidRPr="00B123B0">
        <w:rPr>
          <w:rFonts w:ascii="Calibri" w:hAnsi="Calibri" w:cs="Calibri"/>
          <w:b/>
          <w:bCs/>
          <w:color w:val="000000"/>
        </w:rPr>
        <w:t>.</w:t>
      </w:r>
    </w:p>
    <w:p w:rsidR="00560C4C" w:rsidRPr="00B123B0" w:rsidRDefault="00560C4C" w:rsidP="00560C4C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b/>
          <w:bCs/>
          <w:sz w:val="24"/>
          <w:szCs w:val="24"/>
        </w:rPr>
        <w:t>Informacja publiczna</w:t>
      </w:r>
    </w:p>
    <w:p w:rsidR="00560C4C" w:rsidRPr="00B123B0" w:rsidRDefault="00560C4C" w:rsidP="00560C4C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Wykonawca  oświadcza, że znany jest mu fakt, iż treść niniejszej umowy, a w szczególności przedmiot umowy i wysokość wynagrodzenia, stanowią informację publiczną w rozumieniu art. 1 ustawy z dnia 6 września 2001r. o dostępie do informacji publicznej, która podlega udostępnieniu w trybie przedmiotowej umowy, z zastrzeżeniem ust. 2.</w:t>
      </w:r>
    </w:p>
    <w:p w:rsidR="00560C4C" w:rsidRPr="00B123B0" w:rsidRDefault="00560C4C" w:rsidP="00560C4C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Ze względu</w:t>
      </w:r>
      <w:r w:rsidRPr="00B123B0">
        <w:rPr>
          <w:rStyle w:val="Odwoanieprzypisukocowego"/>
          <w:rFonts w:ascii="Calibri" w:hAnsi="Calibri" w:cs="Calibri"/>
          <w:sz w:val="24"/>
          <w:szCs w:val="24"/>
        </w:rPr>
        <w:t xml:space="preserve"> </w:t>
      </w:r>
      <w:r w:rsidRPr="00B123B0">
        <w:rPr>
          <w:rFonts w:ascii="Calibri" w:hAnsi="Calibri" w:cs="Calibri"/>
          <w:sz w:val="24"/>
          <w:szCs w:val="24"/>
        </w:rPr>
        <w:t xml:space="preserve">ma tajemnicę przedsiębiorcy udostępnieniu o którym mowa w ust.1 nie będą podlegały informacje technologiczne. </w:t>
      </w:r>
    </w:p>
    <w:p w:rsidR="00560C4C" w:rsidRPr="00B123B0" w:rsidRDefault="00560C4C" w:rsidP="00560C4C">
      <w:pPr>
        <w:spacing w:after="0" w:line="360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B123B0">
        <w:rPr>
          <w:rFonts w:ascii="Calibri" w:hAnsi="Calibri" w:cs="Calibri"/>
          <w:b/>
          <w:bCs/>
          <w:sz w:val="24"/>
          <w:szCs w:val="24"/>
        </w:rPr>
        <w:t>§ 1</w:t>
      </w:r>
      <w:r w:rsidR="00B123B0" w:rsidRPr="00B123B0">
        <w:rPr>
          <w:rFonts w:ascii="Calibri" w:hAnsi="Calibri" w:cs="Calibri"/>
          <w:b/>
          <w:bCs/>
          <w:sz w:val="24"/>
          <w:szCs w:val="24"/>
        </w:rPr>
        <w:t>0</w:t>
      </w:r>
      <w:r w:rsidRPr="00B123B0">
        <w:rPr>
          <w:rFonts w:ascii="Calibri" w:hAnsi="Calibri" w:cs="Calibri"/>
          <w:b/>
          <w:sz w:val="24"/>
          <w:szCs w:val="24"/>
        </w:rPr>
        <w:t xml:space="preserve"> Postanowienia końcowe</w:t>
      </w:r>
    </w:p>
    <w:p w:rsidR="00560C4C" w:rsidRPr="00B123B0" w:rsidRDefault="00560C4C" w:rsidP="00560C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Wszelkie zmiany Umowy wymagają formy pisemnej pod rygorem nieważności.</w:t>
      </w:r>
    </w:p>
    <w:p w:rsidR="00560C4C" w:rsidRPr="00B123B0" w:rsidRDefault="00560C4C" w:rsidP="00560C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>W sprawach nieuregulowanych niniejszą umową  mają zastosowanie przepisy Kodeksu Cywilnego.</w:t>
      </w:r>
    </w:p>
    <w:p w:rsidR="00560C4C" w:rsidRDefault="00560C4C" w:rsidP="00560C4C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123B0">
        <w:rPr>
          <w:rFonts w:ascii="Calibri" w:hAnsi="Calibri" w:cs="Calibri"/>
          <w:sz w:val="24"/>
          <w:szCs w:val="24"/>
        </w:rPr>
        <w:t xml:space="preserve">Niniejsza umowa sporządzona została w 3 jednobrzmiących egzemplarzach, </w:t>
      </w:r>
      <w:r w:rsidRPr="00B123B0">
        <w:rPr>
          <w:rFonts w:ascii="Calibri" w:hAnsi="Calibri" w:cs="Calibri"/>
          <w:sz w:val="24"/>
          <w:szCs w:val="24"/>
        </w:rPr>
        <w:br/>
        <w:t>2 egzemplarze dla Zamawiającego, 1 egzemplarz dla Wykonawcy</w:t>
      </w:r>
      <w:r w:rsidR="006E08BD">
        <w:rPr>
          <w:rFonts w:ascii="Calibri" w:hAnsi="Calibri" w:cs="Calibri"/>
          <w:sz w:val="24"/>
          <w:szCs w:val="24"/>
        </w:rPr>
        <w:t>.</w:t>
      </w:r>
    </w:p>
    <w:p w:rsidR="00B123B0" w:rsidRPr="00B123B0" w:rsidRDefault="00B123B0" w:rsidP="00B123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B123B0">
        <w:rPr>
          <w:rFonts w:ascii="ArialMT" w:hAnsi="ArialMT" w:cs="ArialMT"/>
          <w:color w:val="000000"/>
        </w:rPr>
        <w:t xml:space="preserve"> Integralną część niniejszej umowy stanowią następujące załączniki:</w:t>
      </w:r>
    </w:p>
    <w:p w:rsidR="00B123B0" w:rsidRPr="00B123B0" w:rsidRDefault="00B123B0" w:rsidP="00B123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f</w:t>
      </w:r>
      <w:r w:rsidRPr="00B123B0">
        <w:rPr>
          <w:rFonts w:ascii="ArialMT" w:hAnsi="ArialMT" w:cs="ArialMT"/>
          <w:color w:val="000000"/>
        </w:rPr>
        <w:t>ormularz cenowy – załącznik nr 1 do umowy;</w:t>
      </w:r>
    </w:p>
    <w:p w:rsidR="00B123B0" w:rsidRPr="00B123B0" w:rsidRDefault="00B123B0" w:rsidP="00B123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</w:t>
      </w:r>
      <w:r w:rsidRPr="00B123B0">
        <w:rPr>
          <w:rFonts w:ascii="ArialMT" w:hAnsi="ArialMT" w:cs="ArialMT"/>
          <w:color w:val="000000"/>
        </w:rPr>
        <w:t>ykaz osób – załącznik nr 2 do umowy.</w:t>
      </w:r>
    </w:p>
    <w:p w:rsidR="00560C4C" w:rsidRDefault="00560C4C" w:rsidP="00560C4C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                                                                    ZAMAWIAJĄCY</w:t>
      </w: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560C4C" w:rsidRDefault="00560C4C" w:rsidP="00560C4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sectPr w:rsidR="0056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E4" w:rsidRDefault="00D14FE4" w:rsidP="00527AA7">
      <w:pPr>
        <w:spacing w:after="0" w:line="240" w:lineRule="auto"/>
      </w:pPr>
      <w:r>
        <w:separator/>
      </w:r>
    </w:p>
  </w:endnote>
  <w:endnote w:type="continuationSeparator" w:id="0">
    <w:p w:rsidR="00D14FE4" w:rsidRDefault="00D14FE4" w:rsidP="0052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E4" w:rsidRDefault="00D14FE4" w:rsidP="00527AA7">
      <w:pPr>
        <w:spacing w:after="0" w:line="240" w:lineRule="auto"/>
      </w:pPr>
      <w:r>
        <w:separator/>
      </w:r>
    </w:p>
  </w:footnote>
  <w:footnote w:type="continuationSeparator" w:id="0">
    <w:p w:rsidR="00D14FE4" w:rsidRDefault="00D14FE4" w:rsidP="0052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16F01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27966"/>
    <w:multiLevelType w:val="multilevel"/>
    <w:tmpl w:val="B372ACC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67BCA"/>
    <w:multiLevelType w:val="hybridMultilevel"/>
    <w:tmpl w:val="AA0AB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E58FD"/>
    <w:multiLevelType w:val="hybridMultilevel"/>
    <w:tmpl w:val="490CC6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A6BB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C3034C"/>
    <w:multiLevelType w:val="hybridMultilevel"/>
    <w:tmpl w:val="0C4E5942"/>
    <w:lvl w:ilvl="0" w:tplc="D482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76D7"/>
    <w:multiLevelType w:val="hybridMultilevel"/>
    <w:tmpl w:val="D2C0A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C54"/>
    <w:multiLevelType w:val="hybridMultilevel"/>
    <w:tmpl w:val="2C8A3568"/>
    <w:lvl w:ilvl="0" w:tplc="1AC2F7EE">
      <w:start w:val="1"/>
      <w:numFmt w:val="decimal"/>
      <w:lvlText w:val="%1."/>
      <w:lvlJc w:val="left"/>
      <w:pPr>
        <w:ind w:left="502" w:hanging="360"/>
      </w:pPr>
      <w:rPr>
        <w:rFonts w:ascii="ArialMT" w:eastAsiaTheme="minorHAnsi" w:hAnsi="ArialMT" w:cs="ArialMT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705966"/>
    <w:multiLevelType w:val="hybridMultilevel"/>
    <w:tmpl w:val="C9AC5B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261AED"/>
    <w:multiLevelType w:val="hybridMultilevel"/>
    <w:tmpl w:val="7E7E2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E311B"/>
    <w:multiLevelType w:val="hybridMultilevel"/>
    <w:tmpl w:val="4C7E0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4249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F2135BB"/>
    <w:multiLevelType w:val="hybridMultilevel"/>
    <w:tmpl w:val="A02C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7CB9"/>
    <w:multiLevelType w:val="hybridMultilevel"/>
    <w:tmpl w:val="43186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42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9"/>
    <w:rsid w:val="00022873"/>
    <w:rsid w:val="001828AA"/>
    <w:rsid w:val="00194520"/>
    <w:rsid w:val="001A396F"/>
    <w:rsid w:val="00211574"/>
    <w:rsid w:val="003A0D60"/>
    <w:rsid w:val="00467E56"/>
    <w:rsid w:val="00527AA7"/>
    <w:rsid w:val="00560529"/>
    <w:rsid w:val="00560C4C"/>
    <w:rsid w:val="005B2591"/>
    <w:rsid w:val="006E08BD"/>
    <w:rsid w:val="00747EE0"/>
    <w:rsid w:val="00792C36"/>
    <w:rsid w:val="00B123B0"/>
    <w:rsid w:val="00C36CEE"/>
    <w:rsid w:val="00CB2E1F"/>
    <w:rsid w:val="00D14FE4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5A21-05FC-460B-ABF0-BBD40F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A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</cp:lastModifiedBy>
  <cp:revision>7</cp:revision>
  <dcterms:created xsi:type="dcterms:W3CDTF">2018-03-02T10:48:00Z</dcterms:created>
  <dcterms:modified xsi:type="dcterms:W3CDTF">2018-04-23T09:13:00Z</dcterms:modified>
</cp:coreProperties>
</file>