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8B" w:rsidRPr="00FA6A13" w:rsidRDefault="0031528B" w:rsidP="0031528B">
      <w:pPr>
        <w:spacing w:line="360" w:lineRule="auto"/>
        <w:jc w:val="center"/>
        <w:rPr>
          <w:rFonts w:ascii="Arial" w:hAnsi="Arial" w:cs="Arial"/>
          <w:b/>
          <w:bCs/>
        </w:rPr>
      </w:pPr>
      <w:r w:rsidRPr="00FA6A13">
        <w:rPr>
          <w:rFonts w:ascii="Arial" w:hAnsi="Arial" w:cs="Arial"/>
          <w:b/>
          <w:bCs/>
        </w:rPr>
        <w:t>UMOWA NR …../U/201</w:t>
      </w:r>
      <w:r>
        <w:rPr>
          <w:rFonts w:ascii="Arial" w:hAnsi="Arial" w:cs="Arial"/>
          <w:b/>
          <w:bCs/>
        </w:rPr>
        <w:t>8</w:t>
      </w:r>
    </w:p>
    <w:p w:rsidR="0031528B" w:rsidRPr="00FA6A13" w:rsidRDefault="0031528B" w:rsidP="0031528B">
      <w:pPr>
        <w:keepNext/>
        <w:suppressAutoHyphens/>
        <w:autoSpaceDE w:val="0"/>
        <w:autoSpaceDN w:val="0"/>
        <w:adjustRightInd w:val="0"/>
        <w:jc w:val="center"/>
        <w:outlineLvl w:val="4"/>
        <w:rPr>
          <w:rFonts w:ascii="Arial" w:hAnsi="Arial" w:cs="Arial"/>
          <w:b/>
          <w:bCs/>
          <w:color w:val="000000"/>
          <w:sz w:val="28"/>
          <w:szCs w:val="28"/>
          <w:u w:val="single"/>
        </w:rPr>
      </w:pPr>
    </w:p>
    <w:p w:rsidR="0031528B" w:rsidRPr="00FA6A13" w:rsidRDefault="0031528B" w:rsidP="0031528B">
      <w:pPr>
        <w:spacing w:line="360" w:lineRule="auto"/>
        <w:jc w:val="both"/>
        <w:rPr>
          <w:rFonts w:ascii="Arial" w:hAnsi="Arial" w:cs="Arial"/>
        </w:rPr>
      </w:pPr>
    </w:p>
    <w:p w:rsidR="0031528B" w:rsidRDefault="0031528B" w:rsidP="0031528B">
      <w:pPr>
        <w:spacing w:line="360" w:lineRule="auto"/>
        <w:jc w:val="both"/>
        <w:rPr>
          <w:rFonts w:ascii="Arial" w:hAnsi="Arial" w:cs="Arial"/>
          <w:b/>
          <w:bCs/>
          <w:lang w:eastAsia="ar-SA"/>
        </w:rPr>
      </w:pPr>
      <w:r w:rsidRPr="00870E9F">
        <w:rPr>
          <w:rFonts w:ascii="Arial" w:hAnsi="Arial" w:cs="Arial"/>
          <w:lang w:eastAsia="ar-SA"/>
        </w:rPr>
        <w:t xml:space="preserve">Zawarta w dniu </w:t>
      </w:r>
      <w:r w:rsidRPr="00870E9F">
        <w:rPr>
          <w:rFonts w:ascii="Arial" w:hAnsi="Arial" w:cs="Arial"/>
          <w:b/>
          <w:lang w:eastAsia="ar-SA"/>
        </w:rPr>
        <w:t>………………….</w:t>
      </w:r>
      <w:r w:rsidRPr="00870E9F">
        <w:rPr>
          <w:rFonts w:ascii="Arial" w:hAnsi="Arial" w:cs="Arial"/>
          <w:lang w:eastAsia="ar-SA"/>
        </w:rPr>
        <w:t xml:space="preserve"> pomiędzy </w:t>
      </w:r>
      <w:r w:rsidRPr="003B7820">
        <w:rPr>
          <w:rFonts w:ascii="Arial" w:hAnsi="Arial" w:cs="Arial"/>
        </w:rPr>
        <w:t>Miastem stołecznym Warszawa, Plac Bankowy 3/5, 00-950 Warszawa, NIP: 525-22-48-481 w imieniu którego działa Prezydent m.st. Warszawy reprezentowany przez Sławomira Kasprzaka na podstawie pełnomocnictwa z dnia 13.07.2012  nr GP-IX.0052.2772.2012 – Dyrektora Zespołu Szkół Licealnych i Technicznych nr 1 w Warszawie, ul. Wiśniowa 56, 02</w:t>
      </w:r>
      <w:r>
        <w:rPr>
          <w:rFonts w:ascii="Arial" w:hAnsi="Arial" w:cs="Arial"/>
        </w:rPr>
        <w:t xml:space="preserve">-520 Warszawa zwanym </w:t>
      </w:r>
      <w:r w:rsidRPr="00870E9F">
        <w:rPr>
          <w:rFonts w:ascii="Arial" w:hAnsi="Arial" w:cs="Arial"/>
          <w:lang w:eastAsia="ar-SA"/>
        </w:rPr>
        <w:t xml:space="preserve">w dalszej części umowy  </w:t>
      </w:r>
      <w:r>
        <w:rPr>
          <w:rFonts w:ascii="Arial" w:hAnsi="Arial" w:cs="Arial"/>
          <w:b/>
          <w:bCs/>
          <w:lang w:eastAsia="ar-SA"/>
        </w:rPr>
        <w:t>Zamawiającym</w:t>
      </w:r>
    </w:p>
    <w:p w:rsidR="0031528B" w:rsidRDefault="0031528B" w:rsidP="0031528B">
      <w:pPr>
        <w:spacing w:line="360" w:lineRule="auto"/>
        <w:jc w:val="both"/>
        <w:rPr>
          <w:rFonts w:ascii="Arial" w:hAnsi="Arial" w:cs="Arial"/>
        </w:rPr>
      </w:pPr>
    </w:p>
    <w:p w:rsidR="0031528B" w:rsidRDefault="0031528B" w:rsidP="0031528B">
      <w:pPr>
        <w:spacing w:line="360" w:lineRule="auto"/>
        <w:ind w:right="-284"/>
        <w:jc w:val="both"/>
        <w:rPr>
          <w:rFonts w:ascii="Arial" w:hAnsi="Arial" w:cs="Arial"/>
          <w:b/>
          <w:bCs/>
        </w:rPr>
      </w:pPr>
      <w:r>
        <w:rPr>
          <w:rFonts w:ascii="Arial" w:hAnsi="Arial" w:cs="Arial"/>
          <w:b/>
          <w:bCs/>
        </w:rPr>
        <w:t>a</w:t>
      </w:r>
    </w:p>
    <w:p w:rsidR="0031528B" w:rsidRDefault="0031528B" w:rsidP="0031528B">
      <w:pPr>
        <w:spacing w:line="360" w:lineRule="auto"/>
        <w:jc w:val="both"/>
      </w:pPr>
      <w:r>
        <w:rPr>
          <w:rFonts w:ascii="Arial" w:hAnsi="Arial" w:cs="Arial"/>
        </w:rPr>
        <w:t>…………………………………………………………………………….</w:t>
      </w:r>
      <w:r>
        <w:rPr>
          <w:rFonts w:ascii="Arial" w:hAnsi="Arial" w:cs="Arial"/>
        </w:rPr>
        <w:t xml:space="preserve">zwany w dalszych postanowieniach umowy </w:t>
      </w:r>
      <w:r>
        <w:rPr>
          <w:rFonts w:ascii="Arial" w:hAnsi="Arial" w:cs="Arial"/>
          <w:b/>
          <w:bCs/>
        </w:rPr>
        <w:t>Wykonawcą.</w:t>
      </w:r>
    </w:p>
    <w:p w:rsidR="0031528B" w:rsidRDefault="0031528B" w:rsidP="0031528B">
      <w:pPr>
        <w:spacing w:line="360" w:lineRule="auto"/>
        <w:jc w:val="both"/>
        <w:rPr>
          <w:rFonts w:ascii="Arial" w:hAnsi="Arial" w:cs="Arial"/>
        </w:rPr>
      </w:pPr>
      <w:r>
        <w:rPr>
          <w:rFonts w:ascii="Arial" w:hAnsi="Arial" w:cs="Arial"/>
          <w:i/>
        </w:rPr>
        <w:t>Podstawę  zawarcia umowy stanowi  art. 4 pkt. 8 ustawy z dnia 29 stycznia 2004 r. Prawo Zamówień Publicznych</w:t>
      </w:r>
      <w:r w:rsidRPr="00A6288E">
        <w:rPr>
          <w:rFonts w:ascii="Arial" w:hAnsi="Arial" w:cs="Arial"/>
          <w:b/>
          <w:i/>
        </w:rPr>
        <w:t xml:space="preserve">. </w:t>
      </w:r>
      <w:r w:rsidRPr="005D779B">
        <w:rPr>
          <w:rFonts w:ascii="Arial" w:hAnsi="Arial" w:cs="Arial"/>
          <w:i/>
        </w:rPr>
        <w:t xml:space="preserve"> (j.t. Dz.U. z 2017 r. poz.1579).</w:t>
      </w:r>
    </w:p>
    <w:p w:rsidR="0031528B" w:rsidRPr="00FA6A13" w:rsidRDefault="0031528B" w:rsidP="0031528B">
      <w:pPr>
        <w:spacing w:line="360" w:lineRule="auto"/>
        <w:jc w:val="both"/>
        <w:rPr>
          <w:rFonts w:ascii="Arial" w:hAnsi="Arial" w:cs="Arial"/>
          <w:b/>
          <w:bCs/>
        </w:rPr>
      </w:pPr>
    </w:p>
    <w:p w:rsidR="0031528B" w:rsidRPr="00C442F8" w:rsidRDefault="0031528B" w:rsidP="0031528B">
      <w:pPr>
        <w:spacing w:line="360" w:lineRule="auto"/>
        <w:jc w:val="both"/>
        <w:rPr>
          <w:rFonts w:ascii="Arial" w:hAnsi="Arial" w:cs="Arial"/>
        </w:rPr>
      </w:pPr>
      <w:r w:rsidRPr="00C442F8">
        <w:rPr>
          <w:rFonts w:ascii="Arial" w:hAnsi="Arial" w:cs="Arial"/>
        </w:rPr>
        <w:t>Wykonawca oświadcza, co niniejszym potwierdza Zamawiający, że jest uprawniony do wykonywania usługi, zgodnie z zaświadczeniem o wpisie do ewidencji działalności gospodarczej,  który stanowi załącznik  nr 1 do niniejszej umowy.</w:t>
      </w:r>
    </w:p>
    <w:p w:rsidR="0031528B" w:rsidRPr="00FA6A13" w:rsidRDefault="0031528B" w:rsidP="0031528B">
      <w:pPr>
        <w:spacing w:line="360" w:lineRule="auto"/>
        <w:jc w:val="center"/>
        <w:rPr>
          <w:rFonts w:ascii="Arial" w:hAnsi="Arial" w:cs="Arial"/>
          <w:b/>
          <w:bCs/>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1</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 xml:space="preserve">Zamawiający zleca, a Wykonawca zobowiązuje się do </w:t>
      </w:r>
      <w:r>
        <w:rPr>
          <w:rFonts w:ascii="Arial" w:hAnsi="Arial" w:cs="Arial"/>
        </w:rPr>
        <w:t>remontu podłóg w sali ………..</w:t>
      </w:r>
      <w:r w:rsidRPr="00C442F8">
        <w:rPr>
          <w:rFonts w:ascii="Arial" w:hAnsi="Arial" w:cs="Arial"/>
        </w:rPr>
        <w:t xml:space="preserve"> </w:t>
      </w:r>
      <w:r>
        <w:rPr>
          <w:rFonts w:ascii="Arial" w:hAnsi="Arial" w:cs="Arial"/>
        </w:rPr>
        <w:t>…………………</w:t>
      </w:r>
      <w:r w:rsidRPr="00C442F8">
        <w:rPr>
          <w:rFonts w:ascii="Arial" w:hAnsi="Arial" w:cs="Arial"/>
        </w:rPr>
        <w:t xml:space="preserve"> Zakres prac-naprawy określony jest w kosztorysie ofertowym stanowiącym załącznik do umowy, będącym integralną częścią umowy.</w:t>
      </w:r>
    </w:p>
    <w:p w:rsidR="0031528B" w:rsidRPr="00FA6A13"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Jeżeli do wykonania usługi niezbędne będzie przekazanie Wykonawcy określonych pomieszczeń, powierzchni lub terenu Strony umowy sporządzają protokół zdawczo – odbiorczy, określający stan techniczny. W takim przypadku Wykonawca będzie zobowiązany do zabezpieczenia miejsca wykonania usługi przed  dostępem osób trzecich, jak i będzie ponosił wszelką odpowiedzialność prawną za szkody wyrządzone w trakcie wykonania Zamawiającemu lub osobom trzecim w przekazanych pomieszczeniach lub terenie.</w:t>
      </w:r>
    </w:p>
    <w:p w:rsidR="0031528B" w:rsidRDefault="0031528B" w:rsidP="0031528B">
      <w:pPr>
        <w:spacing w:line="360" w:lineRule="auto"/>
        <w:jc w:val="center"/>
        <w:rPr>
          <w:rFonts w:ascii="Arial" w:hAnsi="Arial" w:cs="Arial"/>
          <w:b/>
          <w:bCs/>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2</w:t>
      </w:r>
    </w:p>
    <w:p w:rsidR="0031528B" w:rsidRPr="00FA6A13" w:rsidRDefault="0031528B" w:rsidP="0031528B">
      <w:pPr>
        <w:spacing w:line="360" w:lineRule="auto"/>
        <w:jc w:val="center"/>
        <w:rPr>
          <w:rFonts w:ascii="Arial" w:hAnsi="Arial" w:cs="Arial"/>
          <w:b/>
          <w:bCs/>
        </w:rPr>
      </w:pP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 xml:space="preserve">Rozpoczęcie wykonania usługi   nastąpi w dniu  </w:t>
      </w:r>
      <w:r>
        <w:rPr>
          <w:rFonts w:ascii="Arial" w:hAnsi="Arial" w:cs="Arial"/>
          <w:b/>
        </w:rPr>
        <w:t>……………..</w:t>
      </w:r>
      <w:r w:rsidRPr="00C442F8">
        <w:rPr>
          <w:rFonts w:ascii="Arial" w:hAnsi="Arial" w:cs="Arial"/>
        </w:rPr>
        <w:t xml:space="preserve"> a zakończy się do dnia</w:t>
      </w:r>
      <w:r>
        <w:rPr>
          <w:rFonts w:ascii="Arial" w:hAnsi="Arial" w:cs="Arial"/>
          <w:b/>
        </w:rPr>
        <w:t xml:space="preserve"> 24 sierpnia </w:t>
      </w:r>
      <w:r w:rsidRPr="00C442F8">
        <w:rPr>
          <w:rFonts w:ascii="Arial" w:hAnsi="Arial" w:cs="Arial"/>
          <w:b/>
        </w:rPr>
        <w:t>2018 r.</w:t>
      </w:r>
      <w:r w:rsidRPr="00C442F8">
        <w:rPr>
          <w:rFonts w:ascii="Arial" w:hAnsi="Arial" w:cs="Arial"/>
        </w:rPr>
        <w:t xml:space="preserve"> Odbiór protokolarny prawidłowego wykonania usługi nastąpi w dniu zgłoszenia przez Wykonawcę zakończenia usługi o godz. 9</w:t>
      </w:r>
      <w:r>
        <w:rPr>
          <w:rFonts w:ascii="Arial" w:hAnsi="Arial" w:cs="Arial"/>
        </w:rPr>
        <w:t>:</w:t>
      </w:r>
      <w:r w:rsidRPr="00C442F8">
        <w:rPr>
          <w:rFonts w:ascii="Arial" w:hAnsi="Arial" w:cs="Arial"/>
        </w:rPr>
        <w:t xml:space="preserve">00 w miejscu jej wykonania. </w:t>
      </w: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Z czynności odbioru usługi strony umowy sporządzają protokół. W przypadku wadliwego wykonania usługi Zamawiający może odmówić jej odbioru, a Wykonawca będzie zobowiązany do usunięcia stwierdzonych przez Zamawiającego  wad w terminie technicznie uzasadnionym, nie dłuższym jednak niż do 7 dni od daty stwierdzenia istnienia wady.</w:t>
      </w: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Strony umowy przyjmują, iż dniem zakończenia wykonywania usługi będzie dzień w którym Zamawiający stwierdzi w protokole odbioru, iż dokonuje jej odbioru.</w:t>
      </w:r>
    </w:p>
    <w:p w:rsidR="0031528B" w:rsidRPr="00FA6A13" w:rsidRDefault="0031528B" w:rsidP="0031528B">
      <w:pPr>
        <w:spacing w:line="360" w:lineRule="auto"/>
        <w:jc w:val="center"/>
        <w:rPr>
          <w:rFonts w:ascii="Arial" w:hAnsi="Arial" w:cs="Arial"/>
          <w:b/>
          <w:bCs/>
        </w:rPr>
      </w:pPr>
      <w:r w:rsidRPr="00FA6A13">
        <w:rPr>
          <w:rFonts w:ascii="Arial" w:hAnsi="Arial" w:cs="Arial"/>
          <w:b/>
          <w:bCs/>
        </w:rPr>
        <w:t>§ 3</w:t>
      </w:r>
    </w:p>
    <w:p w:rsidR="0031528B" w:rsidRPr="00FA6A13" w:rsidRDefault="0031528B" w:rsidP="0031528B">
      <w:pPr>
        <w:spacing w:line="360" w:lineRule="auto"/>
        <w:ind w:left="360"/>
        <w:jc w:val="both"/>
        <w:rPr>
          <w:rFonts w:ascii="Arial" w:hAnsi="Arial" w:cs="Arial"/>
          <w:b/>
          <w:bCs/>
        </w:rPr>
      </w:pPr>
    </w:p>
    <w:p w:rsidR="0031528B" w:rsidRPr="00C442F8"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t xml:space="preserve">Wynagrodzenie za  prawidłowe wykonanie usługi będzie wynosiło zgodnie ze złożoną ofertą   na kwotę …………….  + podatek VAT w wysokości 23% tj. ……… zł razem wynosi  ………………  brutto  słownie: ( ………………………). </w:t>
      </w:r>
    </w:p>
    <w:p w:rsidR="0031528B" w:rsidRPr="00FA6A13" w:rsidRDefault="0031528B" w:rsidP="0031528B">
      <w:pPr>
        <w:pStyle w:val="Akapitzlist"/>
        <w:numPr>
          <w:ilvl w:val="0"/>
          <w:numId w:val="10"/>
        </w:numPr>
        <w:spacing w:after="200" w:line="360" w:lineRule="auto"/>
        <w:jc w:val="both"/>
        <w:rPr>
          <w:rFonts w:ascii="Arial" w:eastAsia="Times New Roman" w:hAnsi="Arial" w:cs="Times New Roman"/>
        </w:rPr>
      </w:pPr>
      <w:r w:rsidRPr="00C442F8">
        <w:rPr>
          <w:rFonts w:ascii="Arial" w:hAnsi="Arial" w:cs="Arial"/>
        </w:rPr>
        <w:t xml:space="preserve">Należność za wykonanie usługi płatna będzie przelewem w terminie  21 dni od daty protokolarnego odbioru prawidłowo wykonanej usługi  na podstawie prawidłowo wystawionej przez Wykonawcę Faktury VAT na konto bankowe Wykonawcy  Nr  </w:t>
      </w:r>
      <w:r>
        <w:rPr>
          <w:rFonts w:ascii="Arial" w:eastAsia="Times New Roman" w:hAnsi="Arial" w:cs="Times New Roman"/>
          <w:b/>
        </w:rPr>
        <w:t>………………………………………………………..</w:t>
      </w:r>
    </w:p>
    <w:p w:rsidR="0031528B" w:rsidRPr="00C442F8"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t xml:space="preserve">Faktura zostanie wystawiona na Zamawiającego  Nabywca: Miasto stołeczne Warszawa, Plac Bankowy 3/5, 00-950 Warszawa, NIP: 525-22-48-481, zaś odbiorcą i płatnikiem będzie Zespół Szkół Licealnych i Technicznych nr 1, ul. Wiśniowa 56, 02-520 Warszawa. </w:t>
      </w:r>
    </w:p>
    <w:p w:rsidR="0031528B" w:rsidRPr="00C442F8"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t>Faktura zostanie przekazana na adres: Zespół Szkół Licealnych i Technicznych nr 1, ul. Wiśniowa 56,02-520 Warszawa.</w:t>
      </w:r>
    </w:p>
    <w:p w:rsidR="0031528B" w:rsidRPr="00FA6A13" w:rsidRDefault="0031528B" w:rsidP="0031528B">
      <w:pPr>
        <w:spacing w:line="360" w:lineRule="auto"/>
        <w:jc w:val="center"/>
        <w:rPr>
          <w:rFonts w:ascii="Arial" w:hAnsi="Arial" w:cs="Arial"/>
          <w:b/>
          <w:bCs/>
        </w:rPr>
      </w:pPr>
      <w:r w:rsidRPr="00FA6A13">
        <w:rPr>
          <w:rFonts w:ascii="Arial" w:hAnsi="Arial" w:cs="Arial"/>
          <w:b/>
          <w:bCs/>
        </w:rPr>
        <w:t>§ 4</w:t>
      </w:r>
    </w:p>
    <w:p w:rsidR="0031528B" w:rsidRPr="00FA6A13" w:rsidRDefault="0031528B" w:rsidP="0031528B">
      <w:pPr>
        <w:spacing w:line="360" w:lineRule="auto"/>
        <w:jc w:val="center"/>
        <w:rPr>
          <w:rFonts w:ascii="Arial" w:hAnsi="Arial" w:cs="Arial"/>
        </w:rPr>
      </w:pPr>
    </w:p>
    <w:p w:rsidR="0031528B" w:rsidRPr="00C442F8" w:rsidRDefault="0031528B" w:rsidP="0031528B">
      <w:pPr>
        <w:pStyle w:val="Akapitzlist"/>
        <w:numPr>
          <w:ilvl w:val="0"/>
          <w:numId w:val="11"/>
        </w:numPr>
        <w:spacing w:after="200" w:line="360" w:lineRule="auto"/>
        <w:jc w:val="both"/>
        <w:rPr>
          <w:rFonts w:ascii="Arial" w:hAnsi="Arial" w:cs="Arial"/>
        </w:rPr>
      </w:pPr>
      <w:r w:rsidRPr="00C442F8">
        <w:rPr>
          <w:rFonts w:ascii="Arial" w:hAnsi="Arial" w:cs="Arial"/>
        </w:rPr>
        <w:t>W przypadku niewykonania usługi  w terminie ustalonym w §2 ust.1 bądź opóźnienia w usunięciu zgłoszonych wad w okresie gwarancji, Wykonawca zobowiązuje się do zapłaty kar umownych w wysokości:</w:t>
      </w:r>
    </w:p>
    <w:p w:rsidR="0031528B" w:rsidRPr="00C442F8" w:rsidRDefault="0031528B" w:rsidP="0031528B">
      <w:pPr>
        <w:pStyle w:val="Akapitzlist"/>
        <w:numPr>
          <w:ilvl w:val="0"/>
          <w:numId w:val="12"/>
        </w:numPr>
        <w:spacing w:after="200" w:line="360" w:lineRule="auto"/>
        <w:jc w:val="both"/>
        <w:rPr>
          <w:rFonts w:ascii="Arial" w:hAnsi="Arial" w:cs="Arial"/>
        </w:rPr>
      </w:pPr>
      <w:r w:rsidRPr="00C442F8">
        <w:rPr>
          <w:rFonts w:ascii="Arial" w:hAnsi="Arial" w:cs="Arial"/>
        </w:rPr>
        <w:lastRenderedPageBreak/>
        <w:t>10 % wartości wynagrodzenia umownego, jeżeli Zamawiający odstąpi od umowy z powodu okoliczności, za które odpowiada Wykonawca</w:t>
      </w:r>
    </w:p>
    <w:p w:rsidR="0031528B" w:rsidRPr="00C442F8" w:rsidRDefault="0031528B" w:rsidP="0031528B">
      <w:pPr>
        <w:pStyle w:val="Akapitzlist"/>
        <w:numPr>
          <w:ilvl w:val="0"/>
          <w:numId w:val="12"/>
        </w:numPr>
        <w:spacing w:after="200" w:line="360" w:lineRule="auto"/>
        <w:jc w:val="both"/>
        <w:rPr>
          <w:rFonts w:ascii="Arial" w:hAnsi="Arial" w:cs="Arial"/>
        </w:rPr>
      </w:pPr>
      <w:r w:rsidRPr="00C442F8">
        <w:rPr>
          <w:rFonts w:ascii="Arial" w:hAnsi="Arial" w:cs="Arial"/>
        </w:rPr>
        <w:t>0.2 % wynagrodzenia umownego za każdy dzień opóźnienia, tj. od 2</w:t>
      </w:r>
      <w:r>
        <w:rPr>
          <w:rFonts w:ascii="Arial" w:hAnsi="Arial" w:cs="Arial"/>
        </w:rPr>
        <w:t>7</w:t>
      </w:r>
      <w:r w:rsidRPr="00C442F8">
        <w:rPr>
          <w:rFonts w:ascii="Arial" w:hAnsi="Arial" w:cs="Arial"/>
        </w:rPr>
        <w:t>.08. 201</w:t>
      </w:r>
      <w:r>
        <w:rPr>
          <w:rFonts w:ascii="Arial" w:hAnsi="Arial" w:cs="Arial"/>
        </w:rPr>
        <w:t>8</w:t>
      </w:r>
      <w:r w:rsidRPr="00C442F8">
        <w:rPr>
          <w:rFonts w:ascii="Arial" w:hAnsi="Arial" w:cs="Arial"/>
        </w:rPr>
        <w:t xml:space="preserve"> r.</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Jeżeli wysokość poniesionej szkody przekracza wartość kar umownych Zamawiający może dochodzić od Wykonawcy odszkodowania uzupełniającego z tytułu niewykonania bądź nienależytego wykonania usługi na zasadach ogólnych przewidzianych w kodeksie cywilnym.</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 xml:space="preserve">Strony umowy ustalają, iż w przypadku gdy opóźnienie Wykonawcy w wykonaniu usługi przekroczy 14 dni od ustalonego terminu, Zamawiający ma prawo od umowy odstąpić. W takim przypadku wykonawca będzie zobowiązany w terminie 2 dni od odstąpienia do przekazania Zamawiającemu, objętych na podstawie protokołu zdawczo odbiorczego pomieszczeń, powierzchni lub terenu oraz zapłaty Zamawiającemu naliczonych kar umownych. Wykonawcy  nie będą przysługiwały wobec odstąpienia od umowy żadne roszczenia wobec Zamawiającego. </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Wykonawca upoważnia Zamawiającego  do potrącenia kar umownych z Faktury VAT za wykonane roboty.</w:t>
      </w:r>
    </w:p>
    <w:p w:rsidR="0031528B" w:rsidRPr="00FA6A13" w:rsidRDefault="0031528B" w:rsidP="0031528B">
      <w:pPr>
        <w:spacing w:line="360" w:lineRule="auto"/>
        <w:jc w:val="center"/>
        <w:rPr>
          <w:rFonts w:ascii="Arial" w:hAnsi="Arial" w:cs="Arial"/>
          <w:b/>
          <w:bCs/>
        </w:rPr>
      </w:pPr>
      <w:r w:rsidRPr="00FA6A13">
        <w:rPr>
          <w:rFonts w:ascii="Arial" w:hAnsi="Arial" w:cs="Arial"/>
          <w:b/>
          <w:bCs/>
        </w:rPr>
        <w:t>§ 5</w:t>
      </w:r>
    </w:p>
    <w:p w:rsidR="0031528B" w:rsidRPr="00C442F8"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Wykonawca udziela gwarancji na wykonaną  usługę na okres 24 miesięcy. Okres gwarancji i rękojmi liczy się od daty podpisania protokołu końcowego prac .Wykonawca jest zobowiązany do usunięcia wad w okresie gwarancyjnym w czasie 7 dni od chwili zgłoszenia wady.</w:t>
      </w:r>
    </w:p>
    <w:p w:rsidR="0031528B" w:rsidRPr="00C442F8"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 xml:space="preserve">Gwarancja obejmuje naprawę usterek, spowodowanych wadliwym wykonaniem prac przez Wykonawcę, bądź też nieprawidłowym montażem. </w:t>
      </w:r>
    </w:p>
    <w:p w:rsidR="0031528B"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Przez zgłoszenie wady należy rozumieć informację przekazaną przez zamawiającego osobiście, telefonicznie lub faxem. Jeżeli Wykonawca nie wykona obowiązków z tytułu gwarancji w terminie umownym Zamawiającemu przysługuje prawo powierzenia wykonania zastępczego tych obowiązków. W takim przypadku Wykonawca będzie zobowiązany do zapłacenia wynagrodzenia za wykonanie zastępcze w terminie do 3 dni od wystawienia faktury VAT od Zamawiającego.</w:t>
      </w:r>
    </w:p>
    <w:p w:rsidR="0031528B" w:rsidRPr="0031528B" w:rsidRDefault="0031528B" w:rsidP="0031528B">
      <w:pPr>
        <w:spacing w:after="200" w:line="360" w:lineRule="auto"/>
        <w:jc w:val="both"/>
        <w:rPr>
          <w:rFonts w:ascii="Arial" w:hAnsi="Arial" w:cs="Arial"/>
        </w:rPr>
      </w:pPr>
    </w:p>
    <w:p w:rsidR="0031528B" w:rsidRPr="00FA6A13" w:rsidRDefault="0031528B" w:rsidP="0031528B">
      <w:pPr>
        <w:spacing w:line="360" w:lineRule="auto"/>
        <w:jc w:val="both"/>
        <w:rPr>
          <w:rFonts w:ascii="Arial" w:hAnsi="Arial" w:cs="Arial"/>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lastRenderedPageBreak/>
        <w:t>§ 6</w:t>
      </w:r>
    </w:p>
    <w:p w:rsidR="0031528B" w:rsidRPr="00C442F8" w:rsidRDefault="0031528B" w:rsidP="0031528B">
      <w:pPr>
        <w:pStyle w:val="Akapitzlist"/>
        <w:numPr>
          <w:ilvl w:val="0"/>
          <w:numId w:val="14"/>
        </w:numPr>
        <w:spacing w:after="200" w:line="360" w:lineRule="auto"/>
        <w:jc w:val="both"/>
        <w:rPr>
          <w:rFonts w:ascii="Arial" w:hAnsi="Arial" w:cs="Arial"/>
        </w:rPr>
      </w:pPr>
      <w:r w:rsidRPr="00C442F8">
        <w:rPr>
          <w:rFonts w:ascii="Arial" w:hAnsi="Arial" w:cs="Arial"/>
        </w:rPr>
        <w:t>Wykonawca  oświadcza, że znany jest mu fakt, iż treść niniejszej umowy, a w szczególności przedmiot umowy i wysokość wynagrodzenia, stanowią informację publiczną w rozumieniu art. 1 ustawy z dnia 6 września 2001r. o dostępie do informacji publicznej (j.t. Dz. U. z 2016 r. poz.1764), która podlega udostępnieniu w trybie przedmiotowej umowy, z zastrzeżeniem ust. 2.</w:t>
      </w:r>
    </w:p>
    <w:p w:rsidR="0031528B" w:rsidRPr="00C442F8" w:rsidRDefault="0031528B" w:rsidP="0031528B">
      <w:pPr>
        <w:pStyle w:val="Akapitzlist"/>
        <w:numPr>
          <w:ilvl w:val="0"/>
          <w:numId w:val="14"/>
        </w:numPr>
        <w:spacing w:after="200" w:line="360" w:lineRule="auto"/>
        <w:jc w:val="both"/>
        <w:rPr>
          <w:rFonts w:ascii="Arial" w:hAnsi="Arial" w:cs="Arial"/>
        </w:rPr>
      </w:pPr>
      <w:r w:rsidRPr="00C442F8">
        <w:rPr>
          <w:rFonts w:ascii="Arial" w:hAnsi="Arial" w:cs="Arial"/>
        </w:rPr>
        <w:t>Wykonawca wyraża zgodę na udostępnienie w trybie ustawy, o której mowa w ust. 1, zawartych w  niniejszej umowie dotyczących go danych osobowych w zakresie obejmującym imię i nazwisko.</w:t>
      </w:r>
    </w:p>
    <w:p w:rsidR="0031528B" w:rsidRPr="00FA6A13" w:rsidRDefault="0031528B" w:rsidP="0031528B">
      <w:pPr>
        <w:spacing w:line="360" w:lineRule="auto"/>
        <w:jc w:val="both"/>
        <w:rPr>
          <w:rFonts w:ascii="Arial" w:hAnsi="Arial" w:cs="Arial"/>
          <w:b/>
          <w:bCs/>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7</w:t>
      </w:r>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Wszelkie zmiany niniejszej umowy wymagają zachowania formy pisemnej pod rygorem nieważności.</w:t>
      </w:r>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Wykonawca oświadcza, iż wady usługi po jej odbi</w:t>
      </w:r>
      <w:r>
        <w:rPr>
          <w:rFonts w:ascii="Arial" w:hAnsi="Arial" w:cs="Arial"/>
        </w:rPr>
        <w:t>orze, mogą być zgłaszane pod nr</w:t>
      </w:r>
      <w:r w:rsidRPr="00C442F8">
        <w:rPr>
          <w:rFonts w:ascii="Arial" w:hAnsi="Arial" w:cs="Arial"/>
        </w:rPr>
        <w:t xml:space="preserve"> telefonu </w:t>
      </w:r>
      <w:r w:rsidR="00190BA2">
        <w:rPr>
          <w:rFonts w:ascii="Arial" w:hAnsi="Arial" w:cs="Arial"/>
        </w:rPr>
        <w:t>…….</w:t>
      </w:r>
      <w:bookmarkStart w:id="0" w:name="_GoBack"/>
      <w:bookmarkEnd w:id="0"/>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Wykonawca zobowiązuje się do natychmiastowego zawiadomienia Zamawiającego w przypadku zmiany powyższego numeru</w:t>
      </w:r>
    </w:p>
    <w:p w:rsidR="0031528B" w:rsidRPr="00FA6A13" w:rsidRDefault="0031528B" w:rsidP="0031528B">
      <w:pPr>
        <w:spacing w:line="360" w:lineRule="auto"/>
        <w:jc w:val="center"/>
        <w:rPr>
          <w:rFonts w:ascii="Arial" w:hAnsi="Arial" w:cs="Arial"/>
          <w:b/>
          <w:bCs/>
        </w:rPr>
      </w:pPr>
      <w:r w:rsidRPr="00FA6A13">
        <w:rPr>
          <w:rFonts w:ascii="Arial" w:hAnsi="Arial" w:cs="Arial"/>
          <w:b/>
          <w:bCs/>
        </w:rPr>
        <w:t>§ 8</w:t>
      </w:r>
    </w:p>
    <w:p w:rsidR="0031528B" w:rsidRPr="00C442F8" w:rsidRDefault="0031528B" w:rsidP="0031528B">
      <w:pPr>
        <w:pStyle w:val="Akapitzlist"/>
        <w:numPr>
          <w:ilvl w:val="0"/>
          <w:numId w:val="15"/>
        </w:numPr>
        <w:spacing w:after="200" w:line="360" w:lineRule="auto"/>
        <w:jc w:val="both"/>
        <w:rPr>
          <w:rFonts w:ascii="Arial" w:hAnsi="Arial" w:cs="Arial"/>
        </w:rPr>
      </w:pPr>
      <w:r>
        <w:rPr>
          <w:rFonts w:ascii="Arial" w:hAnsi="Arial" w:cs="Arial"/>
        </w:rPr>
        <w:t>W</w:t>
      </w:r>
      <w:r w:rsidRPr="00C442F8">
        <w:rPr>
          <w:rFonts w:ascii="Arial" w:hAnsi="Arial" w:cs="Arial"/>
        </w:rPr>
        <w:t xml:space="preserve"> sprawach nie uregulowanych niniejszą umową stosuje się przepisy kodeksu cywilnego.</w:t>
      </w:r>
    </w:p>
    <w:p w:rsidR="0031528B" w:rsidRPr="00FA6A13" w:rsidRDefault="0031528B" w:rsidP="0031528B">
      <w:pPr>
        <w:spacing w:line="360" w:lineRule="auto"/>
        <w:jc w:val="center"/>
        <w:rPr>
          <w:rFonts w:ascii="Arial" w:hAnsi="Arial" w:cs="Arial"/>
          <w:b/>
          <w:bCs/>
        </w:rPr>
      </w:pPr>
      <w:r w:rsidRPr="00FA6A13">
        <w:rPr>
          <w:rFonts w:ascii="Arial" w:hAnsi="Arial" w:cs="Arial"/>
          <w:b/>
          <w:bCs/>
        </w:rPr>
        <w:t>§ 10</w:t>
      </w:r>
    </w:p>
    <w:p w:rsidR="0031528B" w:rsidRPr="00C442F8" w:rsidRDefault="0031528B" w:rsidP="0031528B">
      <w:pPr>
        <w:spacing w:line="360" w:lineRule="auto"/>
        <w:jc w:val="both"/>
        <w:rPr>
          <w:rFonts w:ascii="Arial" w:hAnsi="Arial" w:cs="Arial"/>
        </w:rPr>
      </w:pPr>
      <w:r w:rsidRPr="00C442F8">
        <w:rPr>
          <w:rFonts w:ascii="Arial" w:hAnsi="Arial" w:cs="Arial"/>
        </w:rPr>
        <w:t>Umowę niniejszą  sporządzono w trzech jednobrzmiących egzemplarzach w tym dwa egzemplarze dla Zamawiającego i jeden dla Wykonawcy.</w:t>
      </w:r>
    </w:p>
    <w:p w:rsidR="0031528B" w:rsidRPr="00FA6A13" w:rsidRDefault="0031528B" w:rsidP="0031528B">
      <w:pPr>
        <w:spacing w:line="360" w:lineRule="auto"/>
        <w:jc w:val="both"/>
        <w:rPr>
          <w:rFonts w:ascii="Arial" w:hAnsi="Arial" w:cs="Arial"/>
        </w:rPr>
      </w:pPr>
    </w:p>
    <w:p w:rsidR="0031528B" w:rsidRPr="00FA6A13" w:rsidRDefault="0031528B" w:rsidP="0031528B">
      <w:pPr>
        <w:spacing w:line="360" w:lineRule="auto"/>
        <w:jc w:val="both"/>
        <w:rPr>
          <w:rFonts w:ascii="Arial" w:hAnsi="Arial" w:cs="Arial"/>
          <w:b/>
          <w:bCs/>
        </w:rPr>
      </w:pPr>
      <w:r w:rsidRPr="00FA6A13">
        <w:rPr>
          <w:rFonts w:ascii="Arial" w:hAnsi="Arial" w:cs="Arial"/>
          <w:b/>
          <w:bCs/>
        </w:rPr>
        <w:t xml:space="preserve">                Zamawiający                                                                Wykonawca</w:t>
      </w:r>
    </w:p>
    <w:p w:rsidR="0031528B" w:rsidRPr="00FA6A13" w:rsidRDefault="0031528B" w:rsidP="0031528B">
      <w:pPr>
        <w:rPr>
          <w:rFonts w:cs="Times New Roman"/>
        </w:rPr>
      </w:pPr>
    </w:p>
    <w:p w:rsidR="0031528B" w:rsidRPr="00FA6A13" w:rsidRDefault="0031528B" w:rsidP="0031528B"/>
    <w:p w:rsidR="0031528B" w:rsidRPr="00FA6A13" w:rsidRDefault="0031528B" w:rsidP="0031528B"/>
    <w:p w:rsidR="0031528B" w:rsidRDefault="0031528B" w:rsidP="0031528B"/>
    <w:p w:rsidR="0031528B" w:rsidRDefault="0031528B" w:rsidP="0031528B"/>
    <w:p w:rsidR="00C01539" w:rsidRPr="0031528B" w:rsidRDefault="00C01539" w:rsidP="0031528B"/>
    <w:sectPr w:rsidR="00C01539" w:rsidRPr="0031528B" w:rsidSect="000D139B">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860"/>
      <w:docPartObj>
        <w:docPartGallery w:val="Page Numbers (Bottom of Page)"/>
        <w:docPartUnique/>
      </w:docPartObj>
    </w:sdtPr>
    <w:sdtEndPr/>
    <w:sdtContent>
      <w:p w:rsidR="000D139B" w:rsidRDefault="00190BA2">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rsidR="000D139B" w:rsidRDefault="00190BA2">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BB5"/>
    <w:multiLevelType w:val="hybridMultilevel"/>
    <w:tmpl w:val="D42E6D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815E6A"/>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0157C3"/>
    <w:multiLevelType w:val="hybridMultilevel"/>
    <w:tmpl w:val="23D287F8"/>
    <w:lvl w:ilvl="0" w:tplc="79344FF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30E100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4660F7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B7400"/>
    <w:multiLevelType w:val="hybridMultilevel"/>
    <w:tmpl w:val="F69EA59A"/>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15:restartNumberingAfterBreak="0">
    <w:nsid w:val="2DE26CA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673194"/>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011A3D"/>
    <w:multiLevelType w:val="hybridMultilevel"/>
    <w:tmpl w:val="741008E0"/>
    <w:lvl w:ilvl="0" w:tplc="518CFCF2">
      <w:start w:val="1"/>
      <w:numFmt w:val="decimal"/>
      <w:lvlText w:val="%1."/>
      <w:lvlJc w:val="left"/>
      <w:pPr>
        <w:ind w:left="441" w:hanging="375"/>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505925B0"/>
    <w:multiLevelType w:val="hybridMultilevel"/>
    <w:tmpl w:val="185CCBC6"/>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0" w15:restartNumberingAfterBreak="0">
    <w:nsid w:val="50E235A4"/>
    <w:multiLevelType w:val="hybridMultilevel"/>
    <w:tmpl w:val="2A2E6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4E23CB"/>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A75481"/>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9786365"/>
    <w:multiLevelType w:val="hybridMultilevel"/>
    <w:tmpl w:val="BF0012C0"/>
    <w:lvl w:ilvl="0" w:tplc="4FCA595C">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0635833"/>
    <w:multiLevelType w:val="hybridMultilevel"/>
    <w:tmpl w:val="BC84CCFA"/>
    <w:lvl w:ilvl="0" w:tplc="22DCAD3C">
      <w:start w:val="1"/>
      <w:numFmt w:val="decimal"/>
      <w:lvlText w:val="%1."/>
      <w:lvlJc w:val="left"/>
      <w:pPr>
        <w:ind w:left="502" w:hanging="360"/>
      </w:pPr>
      <w:rPr>
        <w:rFonts w:ascii="Times New Roman" w:hAnsi="Times New Roman"/>
        <w:b w:val="0"/>
        <w:bCs w:val="0"/>
      </w:rPr>
    </w:lvl>
    <w:lvl w:ilvl="1" w:tplc="04150019">
      <w:start w:val="1"/>
      <w:numFmt w:val="lowerLetter"/>
      <w:lvlText w:val="%2."/>
      <w:lvlJc w:val="left"/>
      <w:pPr>
        <w:ind w:left="1222" w:hanging="360"/>
      </w:pPr>
      <w:rPr>
        <w:rFonts w:ascii="Times New Roman" w:hAnsi="Times New Roman"/>
      </w:rPr>
    </w:lvl>
    <w:lvl w:ilvl="2" w:tplc="0415001B">
      <w:start w:val="1"/>
      <w:numFmt w:val="lowerRoman"/>
      <w:lvlText w:val="%3."/>
      <w:lvlJc w:val="right"/>
      <w:pPr>
        <w:ind w:left="1942" w:hanging="180"/>
      </w:pPr>
      <w:rPr>
        <w:rFonts w:ascii="Times New Roman" w:hAnsi="Times New Roman"/>
      </w:rPr>
    </w:lvl>
    <w:lvl w:ilvl="3" w:tplc="0415000F">
      <w:start w:val="1"/>
      <w:numFmt w:val="decimal"/>
      <w:lvlText w:val="%4."/>
      <w:lvlJc w:val="left"/>
      <w:pPr>
        <w:ind w:left="2662" w:hanging="360"/>
      </w:pPr>
      <w:rPr>
        <w:rFonts w:ascii="Times New Roman" w:hAnsi="Times New Roman"/>
      </w:rPr>
    </w:lvl>
    <w:lvl w:ilvl="4" w:tplc="04150019">
      <w:start w:val="1"/>
      <w:numFmt w:val="lowerLetter"/>
      <w:lvlText w:val="%5."/>
      <w:lvlJc w:val="left"/>
      <w:pPr>
        <w:ind w:left="3382" w:hanging="360"/>
      </w:pPr>
      <w:rPr>
        <w:rFonts w:ascii="Times New Roman" w:hAnsi="Times New Roman"/>
      </w:rPr>
    </w:lvl>
    <w:lvl w:ilvl="5" w:tplc="0415001B">
      <w:start w:val="1"/>
      <w:numFmt w:val="lowerRoman"/>
      <w:lvlText w:val="%6."/>
      <w:lvlJc w:val="right"/>
      <w:pPr>
        <w:ind w:left="4102" w:hanging="180"/>
      </w:pPr>
      <w:rPr>
        <w:rFonts w:ascii="Times New Roman" w:hAnsi="Times New Roman"/>
      </w:rPr>
    </w:lvl>
    <w:lvl w:ilvl="6" w:tplc="0415000F">
      <w:start w:val="1"/>
      <w:numFmt w:val="decimal"/>
      <w:lvlText w:val="%7."/>
      <w:lvlJc w:val="left"/>
      <w:pPr>
        <w:ind w:left="4822" w:hanging="360"/>
      </w:pPr>
      <w:rPr>
        <w:rFonts w:ascii="Times New Roman" w:hAnsi="Times New Roman"/>
      </w:rPr>
    </w:lvl>
    <w:lvl w:ilvl="7" w:tplc="04150019">
      <w:start w:val="1"/>
      <w:numFmt w:val="lowerLetter"/>
      <w:lvlText w:val="%8."/>
      <w:lvlJc w:val="left"/>
      <w:pPr>
        <w:ind w:left="5542" w:hanging="360"/>
      </w:pPr>
      <w:rPr>
        <w:rFonts w:ascii="Times New Roman" w:hAnsi="Times New Roman"/>
      </w:rPr>
    </w:lvl>
    <w:lvl w:ilvl="8" w:tplc="0415001B">
      <w:start w:val="1"/>
      <w:numFmt w:val="lowerRoman"/>
      <w:lvlText w:val="%9."/>
      <w:lvlJc w:val="right"/>
      <w:pPr>
        <w:ind w:left="6262" w:hanging="180"/>
      </w:pPr>
      <w:rPr>
        <w:rFonts w:ascii="Times New Roman" w:hAnsi="Times New Roman"/>
      </w:rPr>
    </w:lvl>
  </w:abstractNum>
  <w:num w:numId="1">
    <w:abstractNumId w:val="9"/>
  </w:num>
  <w:num w:numId="2">
    <w:abstractNumId w:val="14"/>
  </w:num>
  <w:num w:numId="3">
    <w:abstractNumId w:val="5"/>
  </w:num>
  <w:num w:numId="4">
    <w:abstractNumId w:val="10"/>
  </w:num>
  <w:num w:numId="5">
    <w:abstractNumId w:val="13"/>
  </w:num>
  <w:num w:numId="6">
    <w:abstractNumId w:val="8"/>
  </w:num>
  <w:num w:numId="7">
    <w:abstractNumId w:val="2"/>
  </w:num>
  <w:num w:numId="8">
    <w:abstractNumId w:val="11"/>
  </w:num>
  <w:num w:numId="9">
    <w:abstractNumId w:val="6"/>
  </w:num>
  <w:num w:numId="10">
    <w:abstractNumId w:val="1"/>
  </w:num>
  <w:num w:numId="11">
    <w:abstractNumId w:val="7"/>
  </w:num>
  <w:num w:numId="12">
    <w:abstractNumId w:val="0"/>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5"/>
    <w:rsid w:val="0003653D"/>
    <w:rsid w:val="00064329"/>
    <w:rsid w:val="000C4147"/>
    <w:rsid w:val="00190BA2"/>
    <w:rsid w:val="0019118F"/>
    <w:rsid w:val="002E417B"/>
    <w:rsid w:val="0031528B"/>
    <w:rsid w:val="003A1984"/>
    <w:rsid w:val="004B58C0"/>
    <w:rsid w:val="0055588C"/>
    <w:rsid w:val="00612BE5"/>
    <w:rsid w:val="00645729"/>
    <w:rsid w:val="00695C69"/>
    <w:rsid w:val="006B7B2E"/>
    <w:rsid w:val="0071240A"/>
    <w:rsid w:val="00717582"/>
    <w:rsid w:val="00851B97"/>
    <w:rsid w:val="00975729"/>
    <w:rsid w:val="00AF39BC"/>
    <w:rsid w:val="00B06B9A"/>
    <w:rsid w:val="00B9522F"/>
    <w:rsid w:val="00C01539"/>
    <w:rsid w:val="00C42BC6"/>
    <w:rsid w:val="00CA5757"/>
    <w:rsid w:val="00CC22A8"/>
    <w:rsid w:val="00E56D15"/>
    <w:rsid w:val="00E8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82B98-7468-409A-94DB-132EA2A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BE5"/>
    <w:pPr>
      <w:spacing w:after="0" w:line="240" w:lineRule="auto"/>
    </w:pPr>
    <w:rPr>
      <w:rFonts w:ascii="Times New Roman" w:eastAsiaTheme="minorEastAsia"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612BE5"/>
    <w:pPr>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612BE5"/>
    <w:rPr>
      <w:rFonts w:ascii="Arial" w:eastAsiaTheme="minorEastAsia" w:hAnsi="Arial" w:cs="Arial"/>
      <w:sz w:val="24"/>
      <w:szCs w:val="24"/>
      <w:lang w:eastAsia="pl-PL"/>
    </w:rPr>
  </w:style>
  <w:style w:type="paragraph" w:styleId="Tytu">
    <w:name w:val="Title"/>
    <w:basedOn w:val="Normalny"/>
    <w:link w:val="TytuZnak"/>
    <w:uiPriority w:val="99"/>
    <w:qFormat/>
    <w:rsid w:val="00612BE5"/>
    <w:pPr>
      <w:spacing w:line="360" w:lineRule="auto"/>
      <w:jc w:val="center"/>
    </w:pPr>
    <w:rPr>
      <w:rFonts w:ascii="Arial" w:hAnsi="Arial" w:cs="Arial"/>
      <w:b/>
      <w:bCs/>
    </w:rPr>
  </w:style>
  <w:style w:type="character" w:customStyle="1" w:styleId="TytuZnak">
    <w:name w:val="Tytuł Znak"/>
    <w:basedOn w:val="Domylnaczcionkaakapitu"/>
    <w:link w:val="Tytu"/>
    <w:uiPriority w:val="99"/>
    <w:rsid w:val="00612BE5"/>
    <w:rPr>
      <w:rFonts w:ascii="Arial" w:eastAsiaTheme="minorEastAsia" w:hAnsi="Arial" w:cs="Arial"/>
      <w:b/>
      <w:bCs/>
      <w:sz w:val="24"/>
      <w:szCs w:val="24"/>
      <w:lang w:eastAsia="pl-PL"/>
    </w:rPr>
  </w:style>
  <w:style w:type="paragraph" w:styleId="Akapitzlist">
    <w:name w:val="List Paragraph"/>
    <w:basedOn w:val="Normalny"/>
    <w:uiPriority w:val="34"/>
    <w:qFormat/>
    <w:rsid w:val="00C42BC6"/>
    <w:pPr>
      <w:ind w:left="720"/>
      <w:contextualSpacing/>
    </w:pPr>
  </w:style>
  <w:style w:type="paragraph" w:customStyle="1" w:styleId="HTMLPreformatted1">
    <w:name w:val="HTML Preformatted1"/>
    <w:basedOn w:val="Normalny"/>
    <w:rsid w:val="0019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styleId="Tekstdymka">
    <w:name w:val="Balloon Text"/>
    <w:basedOn w:val="Normalny"/>
    <w:link w:val="TekstdymkaZnak"/>
    <w:uiPriority w:val="99"/>
    <w:semiHidden/>
    <w:unhideWhenUsed/>
    <w:rsid w:val="009757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729"/>
    <w:rPr>
      <w:rFonts w:ascii="Segoe UI" w:eastAsiaTheme="minorEastAsia" w:hAnsi="Segoe UI" w:cs="Segoe UI"/>
      <w:sz w:val="18"/>
      <w:szCs w:val="18"/>
      <w:lang w:eastAsia="pl-PL"/>
    </w:rPr>
  </w:style>
  <w:style w:type="paragraph" w:styleId="Stopka">
    <w:name w:val="footer"/>
    <w:basedOn w:val="Normalny"/>
    <w:link w:val="StopkaZnak"/>
    <w:uiPriority w:val="99"/>
    <w:unhideWhenUsed/>
    <w:rsid w:val="0031528B"/>
    <w:pPr>
      <w:tabs>
        <w:tab w:val="center" w:pos="4536"/>
        <w:tab w:val="right" w:pos="9072"/>
      </w:tabs>
    </w:pPr>
  </w:style>
  <w:style w:type="character" w:customStyle="1" w:styleId="StopkaZnak">
    <w:name w:val="Stopka Znak"/>
    <w:basedOn w:val="Domylnaczcionkaakapitu"/>
    <w:link w:val="Stopka"/>
    <w:uiPriority w:val="99"/>
    <w:rsid w:val="0031528B"/>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Boguslawa Gronczynska</cp:lastModifiedBy>
  <cp:revision>3</cp:revision>
  <cp:lastPrinted>2017-06-12T08:45:00Z</cp:lastPrinted>
  <dcterms:created xsi:type="dcterms:W3CDTF">2018-07-03T08:40:00Z</dcterms:created>
  <dcterms:modified xsi:type="dcterms:W3CDTF">2018-07-03T08:40:00Z</dcterms:modified>
</cp:coreProperties>
</file>